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5D56F" w14:textId="77777777" w:rsidR="00A36004" w:rsidRPr="00767E59" w:rsidRDefault="00A36004" w:rsidP="00A36004">
      <w:pPr>
        <w:spacing w:after="0"/>
        <w:ind w:left="720" w:firstLine="720"/>
        <w:rPr>
          <w:b/>
          <w:sz w:val="14"/>
          <w:szCs w:val="96"/>
        </w:rPr>
      </w:pPr>
      <w:r w:rsidRPr="00767E59">
        <w:rPr>
          <w:noProof/>
          <w:sz w:val="2"/>
        </w:rPr>
        <w:drawing>
          <wp:anchor distT="0" distB="0" distL="114300" distR="114300" simplePos="0" relativeHeight="251661312" behindDoc="0" locked="0" layoutInCell="1" allowOverlap="1" wp14:anchorId="7A13B32F" wp14:editId="60CDF8E0">
            <wp:simplePos x="0" y="0"/>
            <wp:positionH relativeFrom="column">
              <wp:posOffset>2164862</wp:posOffset>
            </wp:positionH>
            <wp:positionV relativeFrom="paragraph">
              <wp:posOffset>0</wp:posOffset>
            </wp:positionV>
            <wp:extent cx="1714500" cy="7499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4500" cy="749920"/>
                    </a:xfrm>
                    <a:prstGeom prst="rect">
                      <a:avLst/>
                    </a:prstGeom>
                  </pic:spPr>
                </pic:pic>
              </a:graphicData>
            </a:graphic>
            <wp14:sizeRelH relativeFrom="page">
              <wp14:pctWidth>0</wp14:pctWidth>
            </wp14:sizeRelH>
            <wp14:sizeRelV relativeFrom="page">
              <wp14:pctHeight>0</wp14:pctHeight>
            </wp14:sizeRelV>
          </wp:anchor>
        </w:drawing>
      </w:r>
      <w:r w:rsidRPr="00767E59">
        <w:rPr>
          <w:b/>
          <w:sz w:val="14"/>
          <w:szCs w:val="96"/>
        </w:rPr>
        <w:t xml:space="preserve">     </w:t>
      </w:r>
    </w:p>
    <w:p w14:paraId="1729C14B" w14:textId="77777777" w:rsidR="00A36004" w:rsidRDefault="00A36004" w:rsidP="00A36004">
      <w:pPr>
        <w:spacing w:after="0"/>
        <w:ind w:left="720" w:firstLine="720"/>
        <w:jc w:val="center"/>
        <w:rPr>
          <w:b/>
          <w:sz w:val="44"/>
          <w:szCs w:val="96"/>
        </w:rPr>
      </w:pPr>
    </w:p>
    <w:p w14:paraId="37E9160A" w14:textId="77777777" w:rsidR="00A36004" w:rsidRDefault="00A36004" w:rsidP="00A36004">
      <w:pPr>
        <w:spacing w:after="0"/>
        <w:ind w:left="720" w:firstLine="720"/>
        <w:jc w:val="center"/>
        <w:rPr>
          <w:b/>
          <w:sz w:val="44"/>
          <w:szCs w:val="96"/>
        </w:rPr>
      </w:pPr>
    </w:p>
    <w:p w14:paraId="03FF5587" w14:textId="77777777" w:rsidR="00A36004" w:rsidRPr="00767E59" w:rsidRDefault="00A36004" w:rsidP="00A36004">
      <w:pPr>
        <w:spacing w:after="0"/>
        <w:jc w:val="center"/>
        <w:rPr>
          <w:b/>
          <w:sz w:val="44"/>
          <w:szCs w:val="96"/>
        </w:rPr>
      </w:pPr>
      <w:r w:rsidRPr="00767E59">
        <w:rPr>
          <w:b/>
          <w:sz w:val="44"/>
          <w:szCs w:val="96"/>
        </w:rPr>
        <w:t>Member Care Manual</w:t>
      </w:r>
    </w:p>
    <w:p w14:paraId="7580D1FD" w14:textId="77777777" w:rsidR="00A36004" w:rsidRPr="00767E59" w:rsidRDefault="00A36004" w:rsidP="00A36004">
      <w:pPr>
        <w:jc w:val="center"/>
        <w:rPr>
          <w:b/>
          <w:i/>
          <w:sz w:val="40"/>
        </w:rPr>
      </w:pPr>
      <w:r w:rsidRPr="00767E59">
        <w:rPr>
          <w:b/>
          <w:i/>
          <w:sz w:val="24"/>
        </w:rPr>
        <w:t>“Supporting the membership journey”</w:t>
      </w:r>
    </w:p>
    <w:p w14:paraId="6A04CEB8" w14:textId="77777777" w:rsidR="00A36004" w:rsidRDefault="00A36004" w:rsidP="00A36004"/>
    <w:p w14:paraId="557B53C4" w14:textId="77777777" w:rsidR="00A36004" w:rsidRDefault="00A36004" w:rsidP="00A36004"/>
    <w:p w14:paraId="774967C2" w14:textId="77777777" w:rsidR="00A36004" w:rsidRDefault="00A36004" w:rsidP="00A36004">
      <w:pPr>
        <w:jc w:val="center"/>
      </w:pPr>
    </w:p>
    <w:p w14:paraId="561E6A59" w14:textId="77777777" w:rsidR="00A36004" w:rsidRDefault="00A36004" w:rsidP="00A36004">
      <w:pPr>
        <w:jc w:val="center"/>
      </w:pPr>
    </w:p>
    <w:p w14:paraId="67E2AF52" w14:textId="77777777" w:rsidR="00A36004" w:rsidRDefault="00A36004" w:rsidP="00A36004">
      <w:pPr>
        <w:jc w:val="center"/>
      </w:pPr>
    </w:p>
    <w:p w14:paraId="7E6CD891" w14:textId="77777777" w:rsidR="00A36004" w:rsidRDefault="00A36004" w:rsidP="00A36004">
      <w:pPr>
        <w:jc w:val="center"/>
      </w:pPr>
    </w:p>
    <w:p w14:paraId="30BD3594" w14:textId="77777777" w:rsidR="00A36004" w:rsidRDefault="00A36004" w:rsidP="00A36004">
      <w:pPr>
        <w:jc w:val="center"/>
      </w:pPr>
    </w:p>
    <w:p w14:paraId="65BD2ED4" w14:textId="4050B539" w:rsidR="00A36004" w:rsidRPr="00767E59" w:rsidRDefault="00A36004" w:rsidP="00A36004">
      <w:pPr>
        <w:jc w:val="center"/>
        <w:rPr>
          <w:b/>
          <w:sz w:val="72"/>
        </w:rPr>
      </w:pPr>
      <w:r>
        <w:rPr>
          <w:b/>
          <w:sz w:val="72"/>
        </w:rPr>
        <w:t xml:space="preserve">Appendix </w:t>
      </w:r>
      <w:r w:rsidR="00AC04AE">
        <w:rPr>
          <w:b/>
          <w:sz w:val="72"/>
        </w:rPr>
        <w:t>H</w:t>
      </w:r>
    </w:p>
    <w:p w14:paraId="6C022E29" w14:textId="77777777" w:rsidR="004E7045" w:rsidRDefault="00A36004" w:rsidP="00A36004">
      <w:pPr>
        <w:jc w:val="center"/>
        <w:rPr>
          <w:b/>
          <w:sz w:val="56"/>
        </w:rPr>
      </w:pPr>
      <w:r>
        <w:rPr>
          <w:b/>
          <w:sz w:val="56"/>
        </w:rPr>
        <w:t xml:space="preserve">New Member </w:t>
      </w:r>
      <w:r w:rsidR="004E7045">
        <w:rPr>
          <w:b/>
          <w:sz w:val="56"/>
        </w:rPr>
        <w:t>Orientation</w:t>
      </w:r>
    </w:p>
    <w:p w14:paraId="25BA6078" w14:textId="2AB1C1EC" w:rsidR="00A36004" w:rsidRPr="00767E59" w:rsidRDefault="00A36004" w:rsidP="00A36004">
      <w:pPr>
        <w:jc w:val="center"/>
        <w:rPr>
          <w:b/>
          <w:sz w:val="56"/>
        </w:rPr>
      </w:pPr>
      <w:r>
        <w:rPr>
          <w:b/>
          <w:sz w:val="56"/>
        </w:rPr>
        <w:t>Techniques</w:t>
      </w:r>
    </w:p>
    <w:p w14:paraId="5ED025DF" w14:textId="77777777" w:rsidR="00A36004" w:rsidRDefault="00A36004" w:rsidP="00B0415C">
      <w:pPr>
        <w:autoSpaceDE w:val="0"/>
        <w:autoSpaceDN w:val="0"/>
        <w:adjustRightInd w:val="0"/>
        <w:spacing w:after="0" w:line="240" w:lineRule="auto"/>
        <w:jc w:val="center"/>
        <w:rPr>
          <w:rFonts w:ascii="ArialMT" w:hAnsi="ArialMT" w:cs="ArialMT"/>
          <w:color w:val="000000"/>
          <w:sz w:val="36"/>
          <w:szCs w:val="36"/>
        </w:rPr>
        <w:sectPr w:rsidR="00A36004">
          <w:headerReference w:type="default" r:id="rId9"/>
          <w:pgSz w:w="12240" w:h="15840"/>
          <w:pgMar w:top="1440" w:right="1440" w:bottom="1440" w:left="1440" w:header="720" w:footer="720" w:gutter="0"/>
          <w:cols w:space="720"/>
          <w:docGrid w:linePitch="360"/>
        </w:sectPr>
      </w:pPr>
    </w:p>
    <w:p w14:paraId="2394C155" w14:textId="44943F72" w:rsidR="00B0415C" w:rsidRDefault="00B0415C" w:rsidP="00B0415C">
      <w:pPr>
        <w:autoSpaceDE w:val="0"/>
        <w:autoSpaceDN w:val="0"/>
        <w:adjustRightInd w:val="0"/>
        <w:spacing w:after="0" w:line="240" w:lineRule="auto"/>
        <w:jc w:val="center"/>
        <w:rPr>
          <w:rFonts w:ascii="ArialMT" w:hAnsi="ArialMT" w:cs="ArialMT"/>
          <w:color w:val="000000"/>
          <w:sz w:val="36"/>
          <w:szCs w:val="36"/>
        </w:rPr>
      </w:pPr>
      <w:r>
        <w:rPr>
          <w:rFonts w:ascii="ArialMT" w:hAnsi="ArialMT" w:cs="ArialMT"/>
          <w:color w:val="000000"/>
          <w:sz w:val="36"/>
          <w:szCs w:val="36"/>
        </w:rPr>
        <w:lastRenderedPageBreak/>
        <w:t>New Member Activity Check Sheet</w:t>
      </w:r>
      <w:r>
        <w:rPr>
          <w:rStyle w:val="FootnoteReference"/>
          <w:rFonts w:ascii="ArialMT" w:hAnsi="ArialMT" w:cs="ArialMT"/>
          <w:color w:val="000000"/>
          <w:sz w:val="36"/>
          <w:szCs w:val="36"/>
        </w:rPr>
        <w:footnoteReference w:id="1"/>
      </w:r>
    </w:p>
    <w:p w14:paraId="0139ED53" w14:textId="77777777" w:rsidR="00B0415C" w:rsidRDefault="00B0415C" w:rsidP="00B0415C">
      <w:pPr>
        <w:autoSpaceDE w:val="0"/>
        <w:autoSpaceDN w:val="0"/>
        <w:adjustRightInd w:val="0"/>
        <w:spacing w:after="0" w:line="240" w:lineRule="auto"/>
        <w:rPr>
          <w:rFonts w:ascii="ArialMT" w:hAnsi="ArialMT" w:cs="ArialMT"/>
          <w:color w:val="000000"/>
          <w:sz w:val="28"/>
          <w:szCs w:val="28"/>
        </w:rPr>
      </w:pPr>
    </w:p>
    <w:p w14:paraId="63F58810" w14:textId="797FAC95" w:rsidR="00B0415C" w:rsidRPr="00D51F24" w:rsidRDefault="00B0415C" w:rsidP="00B0415C">
      <w:pPr>
        <w:autoSpaceDE w:val="0"/>
        <w:autoSpaceDN w:val="0"/>
        <w:adjustRightInd w:val="0"/>
        <w:spacing w:after="0" w:line="240" w:lineRule="auto"/>
        <w:rPr>
          <w:rFonts w:ascii="ArialMT" w:hAnsi="ArialMT" w:cs="ArialMT"/>
          <w:color w:val="000000"/>
          <w:sz w:val="26"/>
          <w:szCs w:val="28"/>
        </w:rPr>
      </w:pPr>
      <w:r w:rsidRPr="00D51F24">
        <w:rPr>
          <w:rFonts w:ascii="ArialMT" w:hAnsi="ArialMT" w:cs="ArialMT"/>
          <w:color w:val="000000"/>
          <w:sz w:val="26"/>
          <w:szCs w:val="28"/>
        </w:rPr>
        <w:t xml:space="preserve">Welcome to the Rotary Club of ___________________! Over the course of the next six months (or sooner if you choose!) we would like to get to know you and also help you to get to know our fun dedicated members! </w:t>
      </w:r>
      <w:r w:rsidR="00E00DF9" w:rsidRPr="00D51F24">
        <w:rPr>
          <w:rFonts w:ascii="ArialMT" w:hAnsi="ArialMT" w:cs="ArialMT"/>
          <w:color w:val="000000"/>
          <w:sz w:val="26"/>
          <w:szCs w:val="28"/>
        </w:rPr>
        <w:t>Completing this checklist will help us do that. Y</w:t>
      </w:r>
      <w:r w:rsidRPr="00D51F24">
        <w:rPr>
          <w:rFonts w:ascii="ArialMT" w:hAnsi="ArialMT" w:cs="ArialMT"/>
          <w:color w:val="000000"/>
          <w:sz w:val="26"/>
          <w:szCs w:val="28"/>
        </w:rPr>
        <w:t xml:space="preserve">ou’ll </w:t>
      </w:r>
      <w:r w:rsidR="00E00DF9" w:rsidRPr="00D51F24">
        <w:rPr>
          <w:rFonts w:ascii="ArialMT" w:hAnsi="ArialMT" w:cs="ArialMT"/>
          <w:color w:val="000000"/>
          <w:sz w:val="26"/>
          <w:szCs w:val="28"/>
        </w:rPr>
        <w:t xml:space="preserve">also </w:t>
      </w:r>
      <w:r w:rsidRPr="00D51F24">
        <w:rPr>
          <w:rFonts w:ascii="ArialMT" w:hAnsi="ArialMT" w:cs="ArialMT"/>
          <w:color w:val="000000"/>
          <w:sz w:val="26"/>
          <w:szCs w:val="28"/>
        </w:rPr>
        <w:t xml:space="preserve">learn more about the incredible work that Rotarians do in our local, national and international community. </w:t>
      </w:r>
    </w:p>
    <w:p w14:paraId="6EC3261C" w14:textId="77777777" w:rsidR="00B0415C" w:rsidRPr="00D51F24" w:rsidRDefault="00B0415C" w:rsidP="00B0415C">
      <w:pPr>
        <w:autoSpaceDE w:val="0"/>
        <w:autoSpaceDN w:val="0"/>
        <w:adjustRightInd w:val="0"/>
        <w:spacing w:after="0" w:line="240" w:lineRule="auto"/>
        <w:rPr>
          <w:rFonts w:ascii="ArialMT" w:hAnsi="ArialMT" w:cs="ArialMT"/>
          <w:color w:val="000000"/>
          <w:sz w:val="26"/>
          <w:szCs w:val="28"/>
        </w:rPr>
      </w:pPr>
    </w:p>
    <w:p w14:paraId="2FC4577D" w14:textId="09C2495C" w:rsidR="00B0415C" w:rsidRPr="00D51F24" w:rsidRDefault="00B0415C" w:rsidP="00B0415C">
      <w:pPr>
        <w:autoSpaceDE w:val="0"/>
        <w:autoSpaceDN w:val="0"/>
        <w:adjustRightInd w:val="0"/>
        <w:spacing w:after="0" w:line="240" w:lineRule="auto"/>
        <w:rPr>
          <w:rFonts w:ascii="Arial-ItalicMT" w:hAnsi="Arial-ItalicMT" w:cs="Arial-ItalicMT"/>
          <w:i/>
          <w:iCs/>
          <w:color w:val="000000"/>
          <w:sz w:val="26"/>
          <w:szCs w:val="28"/>
        </w:rPr>
      </w:pPr>
      <w:r w:rsidRPr="00D51F24">
        <w:rPr>
          <w:rFonts w:ascii="ArialMT" w:hAnsi="ArialMT" w:cs="ArialMT"/>
          <w:color w:val="000000"/>
          <w:sz w:val="26"/>
          <w:szCs w:val="28"/>
        </w:rPr>
        <w:t xml:space="preserve">Use this Activity Check Sheet with the help of your sponsor/mentor as a way to guide your increased engagement in our club. </w:t>
      </w:r>
      <w:r w:rsidRPr="00D51F24">
        <w:rPr>
          <w:rFonts w:ascii="Arial-ItalicMT" w:hAnsi="Arial-ItalicMT" w:cs="Arial-ItalicMT"/>
          <w:i/>
          <w:iCs/>
          <w:color w:val="000000"/>
          <w:sz w:val="26"/>
          <w:szCs w:val="28"/>
        </w:rPr>
        <w:t>Thank you!</w:t>
      </w:r>
    </w:p>
    <w:p w14:paraId="7D850ABC" w14:textId="77777777" w:rsidR="00B0415C" w:rsidRPr="00D51F24" w:rsidRDefault="00B0415C" w:rsidP="00B0415C">
      <w:pPr>
        <w:autoSpaceDE w:val="0"/>
        <w:autoSpaceDN w:val="0"/>
        <w:adjustRightInd w:val="0"/>
        <w:spacing w:after="0" w:line="240" w:lineRule="auto"/>
        <w:rPr>
          <w:rFonts w:ascii="Arial-ItalicMT" w:hAnsi="Arial-ItalicMT" w:cs="Arial-ItalicMT"/>
          <w:i/>
          <w:iCs/>
          <w:color w:val="000000"/>
          <w:sz w:val="26"/>
          <w:szCs w:val="28"/>
        </w:rPr>
      </w:pPr>
    </w:p>
    <w:p w14:paraId="1A5D12F4" w14:textId="77777777" w:rsidR="00B0415C" w:rsidRPr="00D51F24" w:rsidRDefault="00B0415C" w:rsidP="00B0415C">
      <w:pPr>
        <w:autoSpaceDE w:val="0"/>
        <w:autoSpaceDN w:val="0"/>
        <w:adjustRightInd w:val="0"/>
        <w:spacing w:after="0" w:line="240" w:lineRule="auto"/>
        <w:rPr>
          <w:rFonts w:ascii="ArialMT" w:hAnsi="ArialMT" w:cs="ArialMT"/>
          <w:color w:val="000000"/>
          <w:sz w:val="26"/>
          <w:szCs w:val="28"/>
        </w:rPr>
      </w:pPr>
      <w:r w:rsidRPr="00D51F24">
        <w:rPr>
          <w:rFonts w:ascii="ArialMT" w:hAnsi="ArialMT" w:cs="ArialMT"/>
          <w:color w:val="000000"/>
          <w:sz w:val="26"/>
          <w:szCs w:val="28"/>
        </w:rPr>
        <w:t>NAME</w:t>
      </w:r>
      <w:proofErr w:type="gramStart"/>
      <w:r w:rsidRPr="00D51F24">
        <w:rPr>
          <w:rFonts w:ascii="ArialMT" w:hAnsi="ArialMT" w:cs="ArialMT"/>
          <w:color w:val="000000"/>
          <w:sz w:val="26"/>
          <w:szCs w:val="28"/>
        </w:rPr>
        <w:t>:_</w:t>
      </w:r>
      <w:proofErr w:type="gramEnd"/>
      <w:r w:rsidRPr="00D51F24">
        <w:rPr>
          <w:rFonts w:ascii="ArialMT" w:hAnsi="ArialMT" w:cs="ArialMT"/>
          <w:color w:val="000000"/>
          <w:sz w:val="26"/>
          <w:szCs w:val="28"/>
        </w:rPr>
        <w:t>_____________________________________________________</w:t>
      </w:r>
    </w:p>
    <w:p w14:paraId="73F9D6F7" w14:textId="77777777" w:rsidR="00B0415C" w:rsidRPr="00D51F24" w:rsidRDefault="00B0415C" w:rsidP="00B0415C">
      <w:pPr>
        <w:autoSpaceDE w:val="0"/>
        <w:autoSpaceDN w:val="0"/>
        <w:adjustRightInd w:val="0"/>
        <w:spacing w:after="0" w:line="240" w:lineRule="auto"/>
        <w:rPr>
          <w:rFonts w:ascii="ArialMT" w:hAnsi="ArialMT" w:cs="ArialMT"/>
          <w:color w:val="000000"/>
          <w:sz w:val="26"/>
          <w:szCs w:val="28"/>
        </w:rPr>
      </w:pPr>
    </w:p>
    <w:p w14:paraId="7FACEB7C" w14:textId="77777777" w:rsidR="00B0415C" w:rsidRPr="00D51F24" w:rsidRDefault="00B0415C" w:rsidP="00B0415C">
      <w:pPr>
        <w:autoSpaceDE w:val="0"/>
        <w:autoSpaceDN w:val="0"/>
        <w:adjustRightInd w:val="0"/>
        <w:spacing w:after="0" w:line="240" w:lineRule="auto"/>
        <w:rPr>
          <w:rFonts w:ascii="ArialMT" w:hAnsi="ArialMT" w:cs="ArialMT"/>
          <w:color w:val="000000"/>
          <w:sz w:val="26"/>
          <w:szCs w:val="28"/>
        </w:rPr>
      </w:pPr>
      <w:r w:rsidRPr="00D51F24">
        <w:rPr>
          <w:rFonts w:ascii="ArialMT" w:hAnsi="ArialMT" w:cs="ArialMT"/>
          <w:color w:val="000000"/>
          <w:sz w:val="26"/>
          <w:szCs w:val="28"/>
        </w:rPr>
        <w:t>Month/Year of Your Induction into the Club________________/_________</w:t>
      </w:r>
    </w:p>
    <w:p w14:paraId="52B8A78F" w14:textId="77777777" w:rsidR="00B0415C" w:rsidRDefault="00B0415C" w:rsidP="00B0415C">
      <w:pPr>
        <w:autoSpaceDE w:val="0"/>
        <w:autoSpaceDN w:val="0"/>
        <w:adjustRightInd w:val="0"/>
        <w:spacing w:after="0" w:line="240" w:lineRule="auto"/>
        <w:rPr>
          <w:rFonts w:ascii="Arial-BoldMT" w:hAnsi="Arial-BoldMT" w:cs="Arial-BoldMT"/>
          <w:b/>
          <w:bCs/>
          <w:color w:val="000000"/>
          <w:sz w:val="28"/>
          <w:szCs w:val="28"/>
        </w:rPr>
      </w:pPr>
    </w:p>
    <w:tbl>
      <w:tblPr>
        <w:tblStyle w:val="TableGrid"/>
        <w:tblW w:w="0" w:type="auto"/>
        <w:tblLook w:val="04A0" w:firstRow="1" w:lastRow="0" w:firstColumn="1" w:lastColumn="0" w:noHBand="0" w:noVBand="1"/>
      </w:tblPr>
      <w:tblGrid>
        <w:gridCol w:w="4945"/>
        <w:gridCol w:w="1170"/>
        <w:gridCol w:w="3235"/>
      </w:tblGrid>
      <w:tr w:rsidR="00B0415C" w:rsidRPr="0060110C" w14:paraId="7D93E299" w14:textId="77777777" w:rsidTr="00E3340F">
        <w:tc>
          <w:tcPr>
            <w:tcW w:w="4945" w:type="dxa"/>
          </w:tcPr>
          <w:p w14:paraId="2B3575D7" w14:textId="6DF2AB93" w:rsidR="00B0415C" w:rsidRPr="0060110C" w:rsidRDefault="00B0415C" w:rsidP="00B0415C">
            <w:pPr>
              <w:autoSpaceDE w:val="0"/>
              <w:autoSpaceDN w:val="0"/>
              <w:adjustRightInd w:val="0"/>
              <w:rPr>
                <w:rFonts w:ascii="Arial-BoldMT" w:hAnsi="Arial-BoldMT" w:cs="Arial-BoldMT"/>
                <w:b/>
                <w:bCs/>
                <w:color w:val="000000"/>
                <w:sz w:val="24"/>
                <w:szCs w:val="28"/>
              </w:rPr>
            </w:pPr>
            <w:r w:rsidRPr="0060110C">
              <w:rPr>
                <w:rFonts w:ascii="Arial-BoldMT" w:hAnsi="Arial-BoldMT" w:cs="Arial-BoldMT"/>
                <w:b/>
                <w:bCs/>
                <w:color w:val="000000"/>
                <w:sz w:val="24"/>
                <w:szCs w:val="28"/>
              </w:rPr>
              <w:t>Event/Activity</w:t>
            </w:r>
          </w:p>
        </w:tc>
        <w:tc>
          <w:tcPr>
            <w:tcW w:w="1170" w:type="dxa"/>
          </w:tcPr>
          <w:p w14:paraId="3CF67918" w14:textId="3A2D7FF3" w:rsidR="00B0415C" w:rsidRPr="0060110C" w:rsidRDefault="00B0415C" w:rsidP="00E3340F">
            <w:pPr>
              <w:autoSpaceDE w:val="0"/>
              <w:autoSpaceDN w:val="0"/>
              <w:adjustRightInd w:val="0"/>
              <w:jc w:val="center"/>
              <w:rPr>
                <w:rFonts w:ascii="Arial-BoldMT" w:hAnsi="Arial-BoldMT" w:cs="Arial-BoldMT"/>
                <w:b/>
                <w:bCs/>
                <w:color w:val="000000"/>
                <w:sz w:val="24"/>
                <w:szCs w:val="28"/>
              </w:rPr>
            </w:pPr>
            <w:r w:rsidRPr="0060110C">
              <w:rPr>
                <w:rFonts w:ascii="Arial-BoldMT" w:hAnsi="Arial-BoldMT" w:cs="Arial-BoldMT"/>
                <w:b/>
                <w:bCs/>
                <w:color w:val="000000"/>
                <w:sz w:val="24"/>
                <w:szCs w:val="28"/>
              </w:rPr>
              <w:t>Date</w:t>
            </w:r>
          </w:p>
        </w:tc>
        <w:tc>
          <w:tcPr>
            <w:tcW w:w="3235" w:type="dxa"/>
          </w:tcPr>
          <w:p w14:paraId="56906C34" w14:textId="24429818" w:rsidR="00B0415C" w:rsidRPr="0060110C" w:rsidRDefault="00B0415C" w:rsidP="00B0415C">
            <w:pPr>
              <w:autoSpaceDE w:val="0"/>
              <w:autoSpaceDN w:val="0"/>
              <w:adjustRightInd w:val="0"/>
              <w:rPr>
                <w:rFonts w:ascii="Arial-BoldMT" w:hAnsi="Arial-BoldMT" w:cs="Arial-BoldMT"/>
                <w:b/>
                <w:bCs/>
                <w:color w:val="000000"/>
                <w:sz w:val="24"/>
                <w:szCs w:val="28"/>
              </w:rPr>
            </w:pPr>
            <w:r w:rsidRPr="0060110C">
              <w:rPr>
                <w:rFonts w:ascii="Arial-BoldMT" w:hAnsi="Arial-BoldMT" w:cs="Arial-BoldMT"/>
                <w:b/>
                <w:bCs/>
                <w:color w:val="000000"/>
                <w:sz w:val="24"/>
                <w:szCs w:val="28"/>
              </w:rPr>
              <w:t>Sponsor/Mentor Signature</w:t>
            </w:r>
          </w:p>
        </w:tc>
      </w:tr>
      <w:tr w:rsidR="0060110C" w:rsidRPr="00E00DF9" w14:paraId="2A6CC73C" w14:textId="77777777" w:rsidTr="00E3340F">
        <w:tc>
          <w:tcPr>
            <w:tcW w:w="4945" w:type="dxa"/>
          </w:tcPr>
          <w:p w14:paraId="48830BF2" w14:textId="57B48DFC" w:rsidR="0060110C" w:rsidRPr="00E00DF9" w:rsidRDefault="0060110C" w:rsidP="00E3340F">
            <w:pPr>
              <w:autoSpaceDE w:val="0"/>
              <w:autoSpaceDN w:val="0"/>
              <w:adjustRightInd w:val="0"/>
              <w:rPr>
                <w:rFonts w:cstheme="minorHAnsi"/>
                <w:bCs/>
                <w:color w:val="000000"/>
                <w:sz w:val="24"/>
                <w:szCs w:val="28"/>
              </w:rPr>
            </w:pPr>
            <w:r w:rsidRPr="00E00DF9">
              <w:rPr>
                <w:rFonts w:cstheme="minorHAnsi"/>
                <w:bCs/>
                <w:color w:val="000000"/>
                <w:sz w:val="24"/>
                <w:szCs w:val="28"/>
              </w:rPr>
              <w:t>Watch “This is Rotary” video</w:t>
            </w:r>
            <w:r w:rsidR="00E3340F">
              <w:rPr>
                <w:rFonts w:cstheme="minorHAnsi"/>
                <w:bCs/>
                <w:color w:val="000000"/>
                <w:sz w:val="24"/>
                <w:szCs w:val="28"/>
              </w:rPr>
              <w:t xml:space="preserve"> on YouTube</w:t>
            </w:r>
          </w:p>
        </w:tc>
        <w:tc>
          <w:tcPr>
            <w:tcW w:w="1170" w:type="dxa"/>
          </w:tcPr>
          <w:p w14:paraId="666E316E" w14:textId="77777777" w:rsidR="0060110C" w:rsidRPr="00E00DF9" w:rsidRDefault="0060110C" w:rsidP="00B0415C">
            <w:pPr>
              <w:autoSpaceDE w:val="0"/>
              <w:autoSpaceDN w:val="0"/>
              <w:adjustRightInd w:val="0"/>
              <w:rPr>
                <w:rFonts w:cstheme="minorHAnsi"/>
                <w:bCs/>
                <w:color w:val="000000"/>
                <w:sz w:val="24"/>
                <w:szCs w:val="28"/>
              </w:rPr>
            </w:pPr>
          </w:p>
        </w:tc>
        <w:tc>
          <w:tcPr>
            <w:tcW w:w="3235" w:type="dxa"/>
          </w:tcPr>
          <w:p w14:paraId="2C6B4618" w14:textId="77777777" w:rsidR="0060110C" w:rsidRPr="00E00DF9" w:rsidRDefault="0060110C" w:rsidP="00B0415C">
            <w:pPr>
              <w:autoSpaceDE w:val="0"/>
              <w:autoSpaceDN w:val="0"/>
              <w:adjustRightInd w:val="0"/>
              <w:rPr>
                <w:rFonts w:cstheme="minorHAnsi"/>
                <w:bCs/>
                <w:color w:val="000000"/>
                <w:sz w:val="24"/>
                <w:szCs w:val="28"/>
              </w:rPr>
            </w:pPr>
          </w:p>
        </w:tc>
      </w:tr>
      <w:tr w:rsidR="0060110C" w:rsidRPr="00E00DF9" w14:paraId="20C08FF4" w14:textId="77777777" w:rsidTr="00E3340F">
        <w:tc>
          <w:tcPr>
            <w:tcW w:w="4945" w:type="dxa"/>
          </w:tcPr>
          <w:p w14:paraId="2D2931E8" w14:textId="3A67CD3A" w:rsidR="0060110C" w:rsidRPr="00E00DF9" w:rsidRDefault="0060110C" w:rsidP="00B0415C">
            <w:pPr>
              <w:autoSpaceDE w:val="0"/>
              <w:autoSpaceDN w:val="0"/>
              <w:adjustRightInd w:val="0"/>
              <w:rPr>
                <w:rFonts w:cstheme="minorHAnsi"/>
                <w:bCs/>
                <w:color w:val="000000"/>
                <w:sz w:val="24"/>
                <w:szCs w:val="28"/>
              </w:rPr>
            </w:pPr>
            <w:r w:rsidRPr="00E00DF9">
              <w:rPr>
                <w:rFonts w:cstheme="minorHAnsi"/>
                <w:bCs/>
                <w:color w:val="000000"/>
                <w:sz w:val="24"/>
                <w:szCs w:val="28"/>
              </w:rPr>
              <w:t>Read “Rotary Basics”</w:t>
            </w:r>
          </w:p>
        </w:tc>
        <w:tc>
          <w:tcPr>
            <w:tcW w:w="1170" w:type="dxa"/>
          </w:tcPr>
          <w:p w14:paraId="206C51F2" w14:textId="77777777" w:rsidR="0060110C" w:rsidRPr="00E00DF9" w:rsidRDefault="0060110C" w:rsidP="00B0415C">
            <w:pPr>
              <w:autoSpaceDE w:val="0"/>
              <w:autoSpaceDN w:val="0"/>
              <w:adjustRightInd w:val="0"/>
              <w:rPr>
                <w:rFonts w:cstheme="minorHAnsi"/>
                <w:bCs/>
                <w:color w:val="000000"/>
                <w:sz w:val="24"/>
                <w:szCs w:val="28"/>
              </w:rPr>
            </w:pPr>
          </w:p>
        </w:tc>
        <w:tc>
          <w:tcPr>
            <w:tcW w:w="3235" w:type="dxa"/>
          </w:tcPr>
          <w:p w14:paraId="76908162" w14:textId="77777777" w:rsidR="0060110C" w:rsidRPr="00E00DF9" w:rsidRDefault="0060110C" w:rsidP="00B0415C">
            <w:pPr>
              <w:autoSpaceDE w:val="0"/>
              <w:autoSpaceDN w:val="0"/>
              <w:adjustRightInd w:val="0"/>
              <w:rPr>
                <w:rFonts w:cstheme="minorHAnsi"/>
                <w:bCs/>
                <w:color w:val="000000"/>
                <w:sz w:val="24"/>
                <w:szCs w:val="28"/>
              </w:rPr>
            </w:pPr>
          </w:p>
        </w:tc>
      </w:tr>
      <w:tr w:rsidR="00E3340F" w:rsidRPr="00E00DF9" w14:paraId="16EA9569" w14:textId="77777777" w:rsidTr="00E3340F">
        <w:tc>
          <w:tcPr>
            <w:tcW w:w="4945" w:type="dxa"/>
          </w:tcPr>
          <w:p w14:paraId="64DE8B09" w14:textId="58B65733" w:rsidR="00E3340F" w:rsidRPr="00E00DF9" w:rsidRDefault="00E3340F" w:rsidP="00B0415C">
            <w:pPr>
              <w:autoSpaceDE w:val="0"/>
              <w:autoSpaceDN w:val="0"/>
              <w:adjustRightInd w:val="0"/>
              <w:rPr>
                <w:rFonts w:cstheme="minorHAnsi"/>
                <w:bCs/>
                <w:color w:val="000000"/>
                <w:sz w:val="24"/>
                <w:szCs w:val="28"/>
              </w:rPr>
            </w:pPr>
            <w:r>
              <w:rPr>
                <w:rFonts w:cstheme="minorHAnsi"/>
                <w:bCs/>
                <w:color w:val="000000"/>
                <w:sz w:val="24"/>
                <w:szCs w:val="28"/>
              </w:rPr>
              <w:t>Read “The Rotary Foundation Reference Guide”</w:t>
            </w:r>
          </w:p>
        </w:tc>
        <w:tc>
          <w:tcPr>
            <w:tcW w:w="1170" w:type="dxa"/>
          </w:tcPr>
          <w:p w14:paraId="4888D2A1" w14:textId="77777777" w:rsidR="00E3340F" w:rsidRPr="00E00DF9" w:rsidRDefault="00E3340F" w:rsidP="00B0415C">
            <w:pPr>
              <w:autoSpaceDE w:val="0"/>
              <w:autoSpaceDN w:val="0"/>
              <w:adjustRightInd w:val="0"/>
              <w:rPr>
                <w:rFonts w:cstheme="minorHAnsi"/>
                <w:bCs/>
                <w:color w:val="000000"/>
                <w:sz w:val="24"/>
                <w:szCs w:val="28"/>
              </w:rPr>
            </w:pPr>
          </w:p>
        </w:tc>
        <w:tc>
          <w:tcPr>
            <w:tcW w:w="3235" w:type="dxa"/>
          </w:tcPr>
          <w:p w14:paraId="440535B7" w14:textId="77777777" w:rsidR="00E3340F" w:rsidRPr="00E00DF9" w:rsidRDefault="00E3340F" w:rsidP="00B0415C">
            <w:pPr>
              <w:autoSpaceDE w:val="0"/>
              <w:autoSpaceDN w:val="0"/>
              <w:adjustRightInd w:val="0"/>
              <w:rPr>
                <w:rFonts w:cstheme="minorHAnsi"/>
                <w:bCs/>
                <w:color w:val="000000"/>
                <w:sz w:val="24"/>
                <w:szCs w:val="28"/>
              </w:rPr>
            </w:pPr>
          </w:p>
        </w:tc>
      </w:tr>
      <w:tr w:rsidR="00B0415C" w:rsidRPr="00E00DF9" w14:paraId="3655767B" w14:textId="77777777" w:rsidTr="00E3340F">
        <w:tc>
          <w:tcPr>
            <w:tcW w:w="4945" w:type="dxa"/>
          </w:tcPr>
          <w:p w14:paraId="2D691460" w14:textId="30E1BAFE" w:rsidR="00B0415C" w:rsidRPr="00E00DF9" w:rsidRDefault="00E3340F" w:rsidP="00E3340F">
            <w:pPr>
              <w:autoSpaceDE w:val="0"/>
              <w:autoSpaceDN w:val="0"/>
              <w:adjustRightInd w:val="0"/>
              <w:rPr>
                <w:rFonts w:cstheme="minorHAnsi"/>
                <w:bCs/>
                <w:color w:val="000000"/>
                <w:sz w:val="24"/>
                <w:szCs w:val="28"/>
              </w:rPr>
            </w:pPr>
            <w:r>
              <w:rPr>
                <w:rFonts w:cstheme="minorHAnsi"/>
                <w:bCs/>
                <w:color w:val="000000"/>
                <w:sz w:val="24"/>
                <w:szCs w:val="28"/>
              </w:rPr>
              <w:t xml:space="preserve">Open a </w:t>
            </w:r>
            <w:proofErr w:type="spellStart"/>
            <w:r>
              <w:rPr>
                <w:rFonts w:cstheme="minorHAnsi"/>
                <w:bCs/>
                <w:color w:val="000000"/>
                <w:sz w:val="24"/>
                <w:szCs w:val="28"/>
              </w:rPr>
              <w:t>DACdb</w:t>
            </w:r>
            <w:proofErr w:type="spellEnd"/>
            <w:r>
              <w:rPr>
                <w:rFonts w:cstheme="minorHAnsi"/>
                <w:bCs/>
                <w:color w:val="000000"/>
                <w:sz w:val="24"/>
                <w:szCs w:val="28"/>
              </w:rPr>
              <w:t xml:space="preserve"> account and complete a profile</w:t>
            </w:r>
          </w:p>
        </w:tc>
        <w:tc>
          <w:tcPr>
            <w:tcW w:w="1170" w:type="dxa"/>
          </w:tcPr>
          <w:p w14:paraId="333F660A" w14:textId="77777777" w:rsidR="00B0415C" w:rsidRPr="00E00DF9" w:rsidRDefault="00B0415C" w:rsidP="00B0415C">
            <w:pPr>
              <w:autoSpaceDE w:val="0"/>
              <w:autoSpaceDN w:val="0"/>
              <w:adjustRightInd w:val="0"/>
              <w:rPr>
                <w:rFonts w:cstheme="minorHAnsi"/>
                <w:bCs/>
                <w:color w:val="000000"/>
                <w:sz w:val="24"/>
                <w:szCs w:val="28"/>
              </w:rPr>
            </w:pPr>
          </w:p>
        </w:tc>
        <w:tc>
          <w:tcPr>
            <w:tcW w:w="3235" w:type="dxa"/>
          </w:tcPr>
          <w:p w14:paraId="223A6C32" w14:textId="77777777" w:rsidR="00B0415C" w:rsidRPr="00E00DF9" w:rsidRDefault="00B0415C" w:rsidP="00B0415C">
            <w:pPr>
              <w:autoSpaceDE w:val="0"/>
              <w:autoSpaceDN w:val="0"/>
              <w:adjustRightInd w:val="0"/>
              <w:rPr>
                <w:rFonts w:cstheme="minorHAnsi"/>
                <w:bCs/>
                <w:color w:val="000000"/>
                <w:sz w:val="24"/>
                <w:szCs w:val="28"/>
              </w:rPr>
            </w:pPr>
          </w:p>
        </w:tc>
      </w:tr>
      <w:tr w:rsidR="00B0415C" w:rsidRPr="00E00DF9" w14:paraId="4FD31321" w14:textId="77777777" w:rsidTr="00E3340F">
        <w:tc>
          <w:tcPr>
            <w:tcW w:w="4945" w:type="dxa"/>
          </w:tcPr>
          <w:p w14:paraId="07AF2EFE" w14:textId="506D4CA8" w:rsidR="00B0415C" w:rsidRPr="00E00DF9" w:rsidRDefault="00E3340F" w:rsidP="00E3340F">
            <w:pPr>
              <w:autoSpaceDE w:val="0"/>
              <w:autoSpaceDN w:val="0"/>
              <w:adjustRightInd w:val="0"/>
              <w:rPr>
                <w:rFonts w:cstheme="minorHAnsi"/>
                <w:bCs/>
                <w:color w:val="000000"/>
                <w:sz w:val="24"/>
                <w:szCs w:val="28"/>
              </w:rPr>
            </w:pPr>
            <w:r>
              <w:rPr>
                <w:rFonts w:cstheme="minorHAnsi"/>
                <w:bCs/>
                <w:color w:val="000000"/>
                <w:sz w:val="24"/>
                <w:szCs w:val="28"/>
              </w:rPr>
              <w:t xml:space="preserve">Open a </w:t>
            </w:r>
            <w:proofErr w:type="spellStart"/>
            <w:r>
              <w:rPr>
                <w:rFonts w:cstheme="minorHAnsi"/>
                <w:bCs/>
                <w:color w:val="000000"/>
                <w:sz w:val="24"/>
                <w:szCs w:val="28"/>
              </w:rPr>
              <w:t>MyRotary</w:t>
            </w:r>
            <w:proofErr w:type="spellEnd"/>
            <w:r>
              <w:rPr>
                <w:rFonts w:cstheme="minorHAnsi"/>
                <w:bCs/>
                <w:color w:val="000000"/>
                <w:sz w:val="24"/>
                <w:szCs w:val="28"/>
              </w:rPr>
              <w:t xml:space="preserve"> account and explore the site</w:t>
            </w:r>
          </w:p>
        </w:tc>
        <w:tc>
          <w:tcPr>
            <w:tcW w:w="1170" w:type="dxa"/>
          </w:tcPr>
          <w:p w14:paraId="66AA85BC" w14:textId="77777777" w:rsidR="00B0415C" w:rsidRPr="00E00DF9" w:rsidRDefault="00B0415C" w:rsidP="00B0415C">
            <w:pPr>
              <w:autoSpaceDE w:val="0"/>
              <w:autoSpaceDN w:val="0"/>
              <w:adjustRightInd w:val="0"/>
              <w:rPr>
                <w:rFonts w:cstheme="minorHAnsi"/>
                <w:bCs/>
                <w:color w:val="000000"/>
                <w:sz w:val="24"/>
                <w:szCs w:val="28"/>
              </w:rPr>
            </w:pPr>
          </w:p>
        </w:tc>
        <w:tc>
          <w:tcPr>
            <w:tcW w:w="3235" w:type="dxa"/>
          </w:tcPr>
          <w:p w14:paraId="36D977BB" w14:textId="77777777" w:rsidR="00B0415C" w:rsidRPr="00E00DF9" w:rsidRDefault="00B0415C" w:rsidP="00B0415C">
            <w:pPr>
              <w:autoSpaceDE w:val="0"/>
              <w:autoSpaceDN w:val="0"/>
              <w:adjustRightInd w:val="0"/>
              <w:rPr>
                <w:rFonts w:cstheme="minorHAnsi"/>
                <w:bCs/>
                <w:color w:val="000000"/>
                <w:sz w:val="24"/>
                <w:szCs w:val="28"/>
              </w:rPr>
            </w:pPr>
          </w:p>
        </w:tc>
      </w:tr>
      <w:tr w:rsidR="00E3340F" w:rsidRPr="00E00DF9" w14:paraId="44E955CF" w14:textId="77777777" w:rsidTr="00E3340F">
        <w:tc>
          <w:tcPr>
            <w:tcW w:w="4945" w:type="dxa"/>
          </w:tcPr>
          <w:p w14:paraId="51D9C191" w14:textId="5F850F53" w:rsidR="00E3340F" w:rsidRPr="00E00DF9" w:rsidRDefault="00E3340F" w:rsidP="00B0415C">
            <w:pPr>
              <w:autoSpaceDE w:val="0"/>
              <w:autoSpaceDN w:val="0"/>
              <w:adjustRightInd w:val="0"/>
              <w:rPr>
                <w:rFonts w:cstheme="minorHAnsi"/>
                <w:bCs/>
                <w:color w:val="000000"/>
                <w:sz w:val="24"/>
                <w:szCs w:val="28"/>
              </w:rPr>
            </w:pPr>
            <w:r>
              <w:rPr>
                <w:rFonts w:cstheme="minorHAnsi"/>
                <w:bCs/>
                <w:color w:val="000000"/>
                <w:sz w:val="24"/>
                <w:szCs w:val="28"/>
              </w:rPr>
              <w:t>Join the Club’s Facebook page</w:t>
            </w:r>
          </w:p>
        </w:tc>
        <w:tc>
          <w:tcPr>
            <w:tcW w:w="1170" w:type="dxa"/>
          </w:tcPr>
          <w:p w14:paraId="29E3C73F" w14:textId="77777777" w:rsidR="00E3340F" w:rsidRPr="00E00DF9" w:rsidRDefault="00E3340F" w:rsidP="00B0415C">
            <w:pPr>
              <w:autoSpaceDE w:val="0"/>
              <w:autoSpaceDN w:val="0"/>
              <w:adjustRightInd w:val="0"/>
              <w:rPr>
                <w:rFonts w:cstheme="minorHAnsi"/>
                <w:bCs/>
                <w:color w:val="000000"/>
                <w:sz w:val="24"/>
                <w:szCs w:val="28"/>
              </w:rPr>
            </w:pPr>
          </w:p>
        </w:tc>
        <w:tc>
          <w:tcPr>
            <w:tcW w:w="3235" w:type="dxa"/>
          </w:tcPr>
          <w:p w14:paraId="225F811F" w14:textId="77777777" w:rsidR="00E3340F" w:rsidRPr="00E00DF9" w:rsidRDefault="00E3340F" w:rsidP="00B0415C">
            <w:pPr>
              <w:autoSpaceDE w:val="0"/>
              <w:autoSpaceDN w:val="0"/>
              <w:adjustRightInd w:val="0"/>
              <w:rPr>
                <w:rFonts w:cstheme="minorHAnsi"/>
                <w:bCs/>
                <w:color w:val="000000"/>
                <w:sz w:val="24"/>
                <w:szCs w:val="28"/>
              </w:rPr>
            </w:pPr>
          </w:p>
        </w:tc>
      </w:tr>
      <w:tr w:rsidR="00B0415C" w:rsidRPr="00E00DF9" w14:paraId="631FE494" w14:textId="77777777" w:rsidTr="00E3340F">
        <w:tc>
          <w:tcPr>
            <w:tcW w:w="4945" w:type="dxa"/>
          </w:tcPr>
          <w:p w14:paraId="6F91BCCA" w14:textId="26611E9D" w:rsidR="00B0415C" w:rsidRPr="00E00DF9" w:rsidRDefault="0060110C" w:rsidP="00B0415C">
            <w:pPr>
              <w:autoSpaceDE w:val="0"/>
              <w:autoSpaceDN w:val="0"/>
              <w:adjustRightInd w:val="0"/>
              <w:rPr>
                <w:rFonts w:cstheme="minorHAnsi"/>
                <w:bCs/>
                <w:color w:val="000000"/>
                <w:sz w:val="24"/>
                <w:szCs w:val="28"/>
              </w:rPr>
            </w:pPr>
            <w:r w:rsidRPr="00E00DF9">
              <w:rPr>
                <w:rFonts w:cstheme="minorHAnsi"/>
                <w:bCs/>
                <w:color w:val="000000"/>
                <w:sz w:val="24"/>
                <w:szCs w:val="28"/>
              </w:rPr>
              <w:t>Attend New Member Orientation</w:t>
            </w:r>
          </w:p>
        </w:tc>
        <w:tc>
          <w:tcPr>
            <w:tcW w:w="1170" w:type="dxa"/>
          </w:tcPr>
          <w:p w14:paraId="45048F7D" w14:textId="77777777" w:rsidR="00B0415C" w:rsidRPr="00E00DF9" w:rsidRDefault="00B0415C" w:rsidP="00B0415C">
            <w:pPr>
              <w:autoSpaceDE w:val="0"/>
              <w:autoSpaceDN w:val="0"/>
              <w:adjustRightInd w:val="0"/>
              <w:rPr>
                <w:rFonts w:cstheme="minorHAnsi"/>
                <w:bCs/>
                <w:color w:val="000000"/>
                <w:sz w:val="24"/>
                <w:szCs w:val="28"/>
              </w:rPr>
            </w:pPr>
          </w:p>
        </w:tc>
        <w:tc>
          <w:tcPr>
            <w:tcW w:w="3235" w:type="dxa"/>
          </w:tcPr>
          <w:p w14:paraId="5B017CDC" w14:textId="77777777" w:rsidR="00B0415C" w:rsidRPr="00E00DF9" w:rsidRDefault="00B0415C" w:rsidP="00B0415C">
            <w:pPr>
              <w:autoSpaceDE w:val="0"/>
              <w:autoSpaceDN w:val="0"/>
              <w:adjustRightInd w:val="0"/>
              <w:rPr>
                <w:rFonts w:cstheme="minorHAnsi"/>
                <w:bCs/>
                <w:color w:val="000000"/>
                <w:sz w:val="24"/>
                <w:szCs w:val="28"/>
              </w:rPr>
            </w:pPr>
          </w:p>
        </w:tc>
      </w:tr>
      <w:tr w:rsidR="00B0415C" w:rsidRPr="00E00DF9" w14:paraId="1C9E5E7A" w14:textId="77777777" w:rsidTr="00E3340F">
        <w:tc>
          <w:tcPr>
            <w:tcW w:w="4945" w:type="dxa"/>
          </w:tcPr>
          <w:p w14:paraId="5990E7BE" w14:textId="79177E2E" w:rsidR="00B0415C" w:rsidRPr="00E00DF9" w:rsidRDefault="0060110C" w:rsidP="00B0415C">
            <w:pPr>
              <w:autoSpaceDE w:val="0"/>
              <w:autoSpaceDN w:val="0"/>
              <w:adjustRightInd w:val="0"/>
              <w:rPr>
                <w:rFonts w:cstheme="minorHAnsi"/>
                <w:bCs/>
                <w:color w:val="000000"/>
                <w:sz w:val="24"/>
                <w:szCs w:val="28"/>
              </w:rPr>
            </w:pPr>
            <w:r w:rsidRPr="00E00DF9">
              <w:rPr>
                <w:rFonts w:cstheme="minorHAnsi"/>
                <w:bCs/>
                <w:color w:val="000000"/>
                <w:sz w:val="24"/>
                <w:szCs w:val="28"/>
              </w:rPr>
              <w:t>Serve as a “Greeter” at a club meeting</w:t>
            </w:r>
          </w:p>
        </w:tc>
        <w:tc>
          <w:tcPr>
            <w:tcW w:w="1170" w:type="dxa"/>
          </w:tcPr>
          <w:p w14:paraId="27174608" w14:textId="77777777" w:rsidR="00B0415C" w:rsidRPr="00E00DF9" w:rsidRDefault="00B0415C" w:rsidP="00B0415C">
            <w:pPr>
              <w:autoSpaceDE w:val="0"/>
              <w:autoSpaceDN w:val="0"/>
              <w:adjustRightInd w:val="0"/>
              <w:rPr>
                <w:rFonts w:cstheme="minorHAnsi"/>
                <w:bCs/>
                <w:color w:val="000000"/>
                <w:sz w:val="24"/>
                <w:szCs w:val="28"/>
              </w:rPr>
            </w:pPr>
          </w:p>
        </w:tc>
        <w:tc>
          <w:tcPr>
            <w:tcW w:w="3235" w:type="dxa"/>
          </w:tcPr>
          <w:p w14:paraId="42E66ADC" w14:textId="77777777" w:rsidR="00B0415C" w:rsidRPr="00E00DF9" w:rsidRDefault="00B0415C" w:rsidP="00B0415C">
            <w:pPr>
              <w:autoSpaceDE w:val="0"/>
              <w:autoSpaceDN w:val="0"/>
              <w:adjustRightInd w:val="0"/>
              <w:rPr>
                <w:rFonts w:cstheme="minorHAnsi"/>
                <w:bCs/>
                <w:color w:val="000000"/>
                <w:sz w:val="24"/>
                <w:szCs w:val="28"/>
              </w:rPr>
            </w:pPr>
          </w:p>
        </w:tc>
      </w:tr>
      <w:tr w:rsidR="00B0415C" w:rsidRPr="00E00DF9" w14:paraId="07028AAC" w14:textId="77777777" w:rsidTr="00E3340F">
        <w:tc>
          <w:tcPr>
            <w:tcW w:w="4945" w:type="dxa"/>
          </w:tcPr>
          <w:p w14:paraId="029B3F06" w14:textId="19A09E47" w:rsidR="00B0415C" w:rsidRPr="00E00DF9" w:rsidRDefault="00E3340F" w:rsidP="00B0415C">
            <w:pPr>
              <w:autoSpaceDE w:val="0"/>
              <w:autoSpaceDN w:val="0"/>
              <w:adjustRightInd w:val="0"/>
              <w:rPr>
                <w:rFonts w:cstheme="minorHAnsi"/>
                <w:bCs/>
                <w:color w:val="000000"/>
                <w:sz w:val="24"/>
                <w:szCs w:val="28"/>
              </w:rPr>
            </w:pPr>
            <w:r>
              <w:rPr>
                <w:rFonts w:cstheme="minorHAnsi"/>
                <w:bCs/>
                <w:color w:val="000000"/>
                <w:sz w:val="24"/>
                <w:szCs w:val="28"/>
              </w:rPr>
              <w:t>Attend a</w:t>
            </w:r>
            <w:r w:rsidR="0060110C" w:rsidRPr="00E00DF9">
              <w:rPr>
                <w:rFonts w:cstheme="minorHAnsi"/>
                <w:bCs/>
                <w:color w:val="000000"/>
                <w:sz w:val="24"/>
                <w:szCs w:val="28"/>
              </w:rPr>
              <w:t xml:space="preserve"> Board meeting</w:t>
            </w:r>
          </w:p>
        </w:tc>
        <w:tc>
          <w:tcPr>
            <w:tcW w:w="1170" w:type="dxa"/>
          </w:tcPr>
          <w:p w14:paraId="18CD6E59" w14:textId="77777777" w:rsidR="00B0415C" w:rsidRPr="00E00DF9" w:rsidRDefault="00B0415C" w:rsidP="00B0415C">
            <w:pPr>
              <w:autoSpaceDE w:val="0"/>
              <w:autoSpaceDN w:val="0"/>
              <w:adjustRightInd w:val="0"/>
              <w:rPr>
                <w:rFonts w:cstheme="minorHAnsi"/>
                <w:bCs/>
                <w:color w:val="000000"/>
                <w:sz w:val="24"/>
                <w:szCs w:val="28"/>
              </w:rPr>
            </w:pPr>
          </w:p>
        </w:tc>
        <w:tc>
          <w:tcPr>
            <w:tcW w:w="3235" w:type="dxa"/>
          </w:tcPr>
          <w:p w14:paraId="1C0F0369" w14:textId="77777777" w:rsidR="00B0415C" w:rsidRPr="00E00DF9" w:rsidRDefault="00B0415C" w:rsidP="00B0415C">
            <w:pPr>
              <w:autoSpaceDE w:val="0"/>
              <w:autoSpaceDN w:val="0"/>
              <w:adjustRightInd w:val="0"/>
              <w:rPr>
                <w:rFonts w:cstheme="minorHAnsi"/>
                <w:bCs/>
                <w:color w:val="000000"/>
                <w:sz w:val="24"/>
                <w:szCs w:val="28"/>
              </w:rPr>
            </w:pPr>
          </w:p>
        </w:tc>
      </w:tr>
      <w:tr w:rsidR="00B0415C" w:rsidRPr="00E00DF9" w14:paraId="4EDB9D6F" w14:textId="77777777" w:rsidTr="00E3340F">
        <w:tc>
          <w:tcPr>
            <w:tcW w:w="4945" w:type="dxa"/>
          </w:tcPr>
          <w:p w14:paraId="078E8C74" w14:textId="254A99D4" w:rsidR="00B0415C" w:rsidRPr="00E00DF9" w:rsidRDefault="00E3340F" w:rsidP="00B0415C">
            <w:pPr>
              <w:autoSpaceDE w:val="0"/>
              <w:autoSpaceDN w:val="0"/>
              <w:adjustRightInd w:val="0"/>
              <w:rPr>
                <w:rFonts w:cstheme="minorHAnsi"/>
                <w:bCs/>
                <w:color w:val="000000"/>
                <w:sz w:val="24"/>
                <w:szCs w:val="28"/>
              </w:rPr>
            </w:pPr>
            <w:r>
              <w:rPr>
                <w:rFonts w:cstheme="minorHAnsi"/>
                <w:bCs/>
                <w:color w:val="000000"/>
                <w:sz w:val="24"/>
                <w:szCs w:val="28"/>
              </w:rPr>
              <w:t>Attend a</w:t>
            </w:r>
            <w:r w:rsidR="0060110C" w:rsidRPr="00E00DF9">
              <w:rPr>
                <w:rFonts w:cstheme="minorHAnsi"/>
                <w:bCs/>
                <w:color w:val="000000"/>
                <w:sz w:val="24"/>
                <w:szCs w:val="28"/>
              </w:rPr>
              <w:t xml:space="preserve"> Committee meeting</w:t>
            </w:r>
          </w:p>
        </w:tc>
        <w:tc>
          <w:tcPr>
            <w:tcW w:w="1170" w:type="dxa"/>
          </w:tcPr>
          <w:p w14:paraId="02AEF8D0" w14:textId="77777777" w:rsidR="00B0415C" w:rsidRPr="00E00DF9" w:rsidRDefault="00B0415C" w:rsidP="00B0415C">
            <w:pPr>
              <w:autoSpaceDE w:val="0"/>
              <w:autoSpaceDN w:val="0"/>
              <w:adjustRightInd w:val="0"/>
              <w:rPr>
                <w:rFonts w:cstheme="minorHAnsi"/>
                <w:bCs/>
                <w:color w:val="000000"/>
                <w:sz w:val="24"/>
                <w:szCs w:val="28"/>
              </w:rPr>
            </w:pPr>
          </w:p>
        </w:tc>
        <w:tc>
          <w:tcPr>
            <w:tcW w:w="3235" w:type="dxa"/>
          </w:tcPr>
          <w:p w14:paraId="0D8BFFA9" w14:textId="77777777" w:rsidR="00B0415C" w:rsidRPr="00E00DF9" w:rsidRDefault="00B0415C" w:rsidP="00B0415C">
            <w:pPr>
              <w:autoSpaceDE w:val="0"/>
              <w:autoSpaceDN w:val="0"/>
              <w:adjustRightInd w:val="0"/>
              <w:rPr>
                <w:rFonts w:cstheme="minorHAnsi"/>
                <w:bCs/>
                <w:color w:val="000000"/>
                <w:sz w:val="24"/>
                <w:szCs w:val="28"/>
              </w:rPr>
            </w:pPr>
          </w:p>
        </w:tc>
      </w:tr>
      <w:tr w:rsidR="00B0415C" w:rsidRPr="00E00DF9" w14:paraId="1E9B3DC1" w14:textId="77777777" w:rsidTr="00E3340F">
        <w:tc>
          <w:tcPr>
            <w:tcW w:w="4945" w:type="dxa"/>
          </w:tcPr>
          <w:p w14:paraId="5A338E27" w14:textId="42F33091" w:rsidR="00B0415C" w:rsidRPr="00E00DF9" w:rsidRDefault="00E3340F" w:rsidP="00B0415C">
            <w:pPr>
              <w:autoSpaceDE w:val="0"/>
              <w:autoSpaceDN w:val="0"/>
              <w:adjustRightInd w:val="0"/>
              <w:rPr>
                <w:rFonts w:cstheme="minorHAnsi"/>
                <w:bCs/>
                <w:color w:val="000000"/>
                <w:sz w:val="24"/>
                <w:szCs w:val="28"/>
              </w:rPr>
            </w:pPr>
            <w:r>
              <w:rPr>
                <w:rFonts w:cstheme="minorHAnsi"/>
                <w:bCs/>
                <w:color w:val="000000"/>
                <w:sz w:val="24"/>
                <w:szCs w:val="28"/>
              </w:rPr>
              <w:t>Bring</w:t>
            </w:r>
            <w:r w:rsidR="0060110C" w:rsidRPr="00E00DF9">
              <w:rPr>
                <w:rFonts w:cstheme="minorHAnsi"/>
                <w:bCs/>
                <w:color w:val="000000"/>
                <w:sz w:val="24"/>
                <w:szCs w:val="28"/>
              </w:rPr>
              <w:t xml:space="preserve"> a guest to a Rotary meeting</w:t>
            </w:r>
          </w:p>
        </w:tc>
        <w:tc>
          <w:tcPr>
            <w:tcW w:w="1170" w:type="dxa"/>
          </w:tcPr>
          <w:p w14:paraId="06E15E6A" w14:textId="77777777" w:rsidR="00B0415C" w:rsidRPr="00E00DF9" w:rsidRDefault="00B0415C" w:rsidP="00B0415C">
            <w:pPr>
              <w:autoSpaceDE w:val="0"/>
              <w:autoSpaceDN w:val="0"/>
              <w:adjustRightInd w:val="0"/>
              <w:rPr>
                <w:rFonts w:cstheme="minorHAnsi"/>
                <w:bCs/>
                <w:color w:val="000000"/>
                <w:sz w:val="24"/>
                <w:szCs w:val="28"/>
              </w:rPr>
            </w:pPr>
          </w:p>
        </w:tc>
        <w:tc>
          <w:tcPr>
            <w:tcW w:w="3235" w:type="dxa"/>
          </w:tcPr>
          <w:p w14:paraId="0EEFBFBC" w14:textId="77777777" w:rsidR="00B0415C" w:rsidRPr="00E00DF9" w:rsidRDefault="00B0415C" w:rsidP="00B0415C">
            <w:pPr>
              <w:autoSpaceDE w:val="0"/>
              <w:autoSpaceDN w:val="0"/>
              <w:adjustRightInd w:val="0"/>
              <w:rPr>
                <w:rFonts w:cstheme="minorHAnsi"/>
                <w:bCs/>
                <w:color w:val="000000"/>
                <w:sz w:val="24"/>
                <w:szCs w:val="28"/>
              </w:rPr>
            </w:pPr>
          </w:p>
        </w:tc>
      </w:tr>
      <w:tr w:rsidR="0060110C" w:rsidRPr="00E00DF9" w14:paraId="7C0C0E6E" w14:textId="77777777" w:rsidTr="00E3340F">
        <w:tc>
          <w:tcPr>
            <w:tcW w:w="4945" w:type="dxa"/>
          </w:tcPr>
          <w:p w14:paraId="40E3C2BD" w14:textId="138CA2DE" w:rsidR="0060110C" w:rsidRPr="00E00DF9" w:rsidRDefault="0060110C" w:rsidP="00B0415C">
            <w:pPr>
              <w:autoSpaceDE w:val="0"/>
              <w:autoSpaceDN w:val="0"/>
              <w:adjustRightInd w:val="0"/>
              <w:rPr>
                <w:rFonts w:cstheme="minorHAnsi"/>
                <w:bCs/>
                <w:color w:val="000000"/>
                <w:sz w:val="24"/>
                <w:szCs w:val="28"/>
              </w:rPr>
            </w:pPr>
            <w:r w:rsidRPr="00E00DF9">
              <w:rPr>
                <w:rFonts w:cstheme="minorHAnsi"/>
                <w:bCs/>
                <w:color w:val="000000"/>
                <w:sz w:val="24"/>
                <w:szCs w:val="28"/>
              </w:rPr>
              <w:t>Participate in a club service project</w:t>
            </w:r>
          </w:p>
        </w:tc>
        <w:tc>
          <w:tcPr>
            <w:tcW w:w="1170" w:type="dxa"/>
          </w:tcPr>
          <w:p w14:paraId="7CB2A5D2" w14:textId="77777777" w:rsidR="0060110C" w:rsidRPr="00E00DF9" w:rsidRDefault="0060110C" w:rsidP="00B0415C">
            <w:pPr>
              <w:autoSpaceDE w:val="0"/>
              <w:autoSpaceDN w:val="0"/>
              <w:adjustRightInd w:val="0"/>
              <w:rPr>
                <w:rFonts w:cstheme="minorHAnsi"/>
                <w:bCs/>
                <w:color w:val="000000"/>
                <w:sz w:val="24"/>
                <w:szCs w:val="28"/>
              </w:rPr>
            </w:pPr>
          </w:p>
        </w:tc>
        <w:tc>
          <w:tcPr>
            <w:tcW w:w="3235" w:type="dxa"/>
          </w:tcPr>
          <w:p w14:paraId="6C906F55" w14:textId="77777777" w:rsidR="0060110C" w:rsidRPr="00E00DF9" w:rsidRDefault="0060110C" w:rsidP="00B0415C">
            <w:pPr>
              <w:autoSpaceDE w:val="0"/>
              <w:autoSpaceDN w:val="0"/>
              <w:adjustRightInd w:val="0"/>
              <w:rPr>
                <w:rFonts w:cstheme="minorHAnsi"/>
                <w:bCs/>
                <w:color w:val="000000"/>
                <w:sz w:val="24"/>
                <w:szCs w:val="28"/>
              </w:rPr>
            </w:pPr>
          </w:p>
        </w:tc>
      </w:tr>
      <w:tr w:rsidR="0060110C" w:rsidRPr="00E00DF9" w14:paraId="2588FAB1" w14:textId="77777777" w:rsidTr="00E3340F">
        <w:tc>
          <w:tcPr>
            <w:tcW w:w="4945" w:type="dxa"/>
          </w:tcPr>
          <w:p w14:paraId="75928A38" w14:textId="2183610B" w:rsidR="0060110C" w:rsidRPr="00E00DF9" w:rsidRDefault="0060110C" w:rsidP="00B0415C">
            <w:pPr>
              <w:autoSpaceDE w:val="0"/>
              <w:autoSpaceDN w:val="0"/>
              <w:adjustRightInd w:val="0"/>
              <w:rPr>
                <w:rFonts w:cstheme="minorHAnsi"/>
                <w:bCs/>
                <w:color w:val="000000"/>
                <w:sz w:val="24"/>
                <w:szCs w:val="28"/>
              </w:rPr>
            </w:pPr>
            <w:r w:rsidRPr="00E00DF9">
              <w:rPr>
                <w:rFonts w:cstheme="minorHAnsi"/>
                <w:bCs/>
                <w:color w:val="000000"/>
                <w:sz w:val="24"/>
                <w:szCs w:val="28"/>
              </w:rPr>
              <w:t>Attend a club social event</w:t>
            </w:r>
          </w:p>
        </w:tc>
        <w:tc>
          <w:tcPr>
            <w:tcW w:w="1170" w:type="dxa"/>
          </w:tcPr>
          <w:p w14:paraId="11CD74B7" w14:textId="77777777" w:rsidR="0060110C" w:rsidRPr="00E00DF9" w:rsidRDefault="0060110C" w:rsidP="00B0415C">
            <w:pPr>
              <w:autoSpaceDE w:val="0"/>
              <w:autoSpaceDN w:val="0"/>
              <w:adjustRightInd w:val="0"/>
              <w:rPr>
                <w:rFonts w:cstheme="minorHAnsi"/>
                <w:bCs/>
                <w:color w:val="000000"/>
                <w:sz w:val="24"/>
                <w:szCs w:val="28"/>
              </w:rPr>
            </w:pPr>
          </w:p>
        </w:tc>
        <w:tc>
          <w:tcPr>
            <w:tcW w:w="3235" w:type="dxa"/>
          </w:tcPr>
          <w:p w14:paraId="12035964" w14:textId="77777777" w:rsidR="0060110C" w:rsidRPr="00E00DF9" w:rsidRDefault="0060110C" w:rsidP="00B0415C">
            <w:pPr>
              <w:autoSpaceDE w:val="0"/>
              <w:autoSpaceDN w:val="0"/>
              <w:adjustRightInd w:val="0"/>
              <w:rPr>
                <w:rFonts w:cstheme="minorHAnsi"/>
                <w:bCs/>
                <w:color w:val="000000"/>
                <w:sz w:val="24"/>
                <w:szCs w:val="28"/>
              </w:rPr>
            </w:pPr>
          </w:p>
        </w:tc>
      </w:tr>
      <w:tr w:rsidR="00E3340F" w:rsidRPr="00E00DF9" w14:paraId="3BBD02ED" w14:textId="77777777" w:rsidTr="00E3340F">
        <w:tc>
          <w:tcPr>
            <w:tcW w:w="4945" w:type="dxa"/>
          </w:tcPr>
          <w:p w14:paraId="45DC4841" w14:textId="4BA3D4D6" w:rsidR="00E3340F" w:rsidRPr="00E00DF9" w:rsidRDefault="00E3340F" w:rsidP="00B0415C">
            <w:pPr>
              <w:autoSpaceDE w:val="0"/>
              <w:autoSpaceDN w:val="0"/>
              <w:adjustRightInd w:val="0"/>
              <w:rPr>
                <w:rFonts w:cstheme="minorHAnsi"/>
                <w:bCs/>
                <w:color w:val="000000"/>
                <w:sz w:val="24"/>
                <w:szCs w:val="28"/>
              </w:rPr>
            </w:pPr>
            <w:r>
              <w:rPr>
                <w:rFonts w:cstheme="minorHAnsi"/>
                <w:bCs/>
                <w:color w:val="000000"/>
                <w:sz w:val="24"/>
                <w:szCs w:val="28"/>
              </w:rPr>
              <w:t>Attend a meeting of another club</w:t>
            </w:r>
          </w:p>
        </w:tc>
        <w:tc>
          <w:tcPr>
            <w:tcW w:w="1170" w:type="dxa"/>
          </w:tcPr>
          <w:p w14:paraId="2ECCC7B2" w14:textId="77777777" w:rsidR="00E3340F" w:rsidRPr="00E00DF9" w:rsidRDefault="00E3340F" w:rsidP="00B0415C">
            <w:pPr>
              <w:autoSpaceDE w:val="0"/>
              <w:autoSpaceDN w:val="0"/>
              <w:adjustRightInd w:val="0"/>
              <w:rPr>
                <w:rFonts w:cstheme="minorHAnsi"/>
                <w:bCs/>
                <w:color w:val="000000"/>
                <w:sz w:val="24"/>
                <w:szCs w:val="28"/>
              </w:rPr>
            </w:pPr>
          </w:p>
        </w:tc>
        <w:tc>
          <w:tcPr>
            <w:tcW w:w="3235" w:type="dxa"/>
          </w:tcPr>
          <w:p w14:paraId="0115C897" w14:textId="77777777" w:rsidR="00E3340F" w:rsidRPr="00E00DF9" w:rsidRDefault="00E3340F" w:rsidP="00B0415C">
            <w:pPr>
              <w:autoSpaceDE w:val="0"/>
              <w:autoSpaceDN w:val="0"/>
              <w:adjustRightInd w:val="0"/>
              <w:rPr>
                <w:rFonts w:cstheme="minorHAnsi"/>
                <w:bCs/>
                <w:color w:val="000000"/>
                <w:sz w:val="24"/>
                <w:szCs w:val="28"/>
              </w:rPr>
            </w:pPr>
          </w:p>
        </w:tc>
      </w:tr>
      <w:tr w:rsidR="0060110C" w:rsidRPr="00E00DF9" w14:paraId="380E8A24" w14:textId="77777777" w:rsidTr="00E3340F">
        <w:tc>
          <w:tcPr>
            <w:tcW w:w="4945" w:type="dxa"/>
          </w:tcPr>
          <w:p w14:paraId="130615F8" w14:textId="7654A5E9" w:rsidR="0060110C" w:rsidRPr="00E00DF9" w:rsidRDefault="0060110C" w:rsidP="00E3340F">
            <w:pPr>
              <w:autoSpaceDE w:val="0"/>
              <w:autoSpaceDN w:val="0"/>
              <w:adjustRightInd w:val="0"/>
              <w:rPr>
                <w:rFonts w:cstheme="minorHAnsi"/>
                <w:bCs/>
                <w:color w:val="000000"/>
                <w:sz w:val="24"/>
                <w:szCs w:val="28"/>
              </w:rPr>
            </w:pPr>
            <w:r w:rsidRPr="00E00DF9">
              <w:rPr>
                <w:rFonts w:cstheme="minorHAnsi"/>
                <w:bCs/>
                <w:color w:val="000000"/>
                <w:sz w:val="24"/>
                <w:szCs w:val="28"/>
              </w:rPr>
              <w:t xml:space="preserve">Give a </w:t>
            </w:r>
            <w:r w:rsidR="00E3340F">
              <w:rPr>
                <w:rFonts w:cstheme="minorHAnsi"/>
                <w:bCs/>
                <w:color w:val="000000"/>
                <w:sz w:val="24"/>
                <w:szCs w:val="28"/>
              </w:rPr>
              <w:t xml:space="preserve">personal profile or </w:t>
            </w:r>
            <w:r w:rsidRPr="00E00DF9">
              <w:rPr>
                <w:rFonts w:cstheme="minorHAnsi"/>
                <w:bCs/>
                <w:color w:val="000000"/>
                <w:sz w:val="24"/>
                <w:szCs w:val="28"/>
              </w:rPr>
              <w:t>vocational talk</w:t>
            </w:r>
            <w:r w:rsidR="00E3340F">
              <w:rPr>
                <w:rFonts w:cstheme="minorHAnsi"/>
                <w:bCs/>
                <w:color w:val="000000"/>
                <w:sz w:val="24"/>
                <w:szCs w:val="28"/>
              </w:rPr>
              <w:t xml:space="preserve"> at a club meeting</w:t>
            </w:r>
          </w:p>
        </w:tc>
        <w:tc>
          <w:tcPr>
            <w:tcW w:w="1170" w:type="dxa"/>
          </w:tcPr>
          <w:p w14:paraId="6B859160" w14:textId="77777777" w:rsidR="0060110C" w:rsidRPr="00E00DF9" w:rsidRDefault="0060110C" w:rsidP="00B0415C">
            <w:pPr>
              <w:autoSpaceDE w:val="0"/>
              <w:autoSpaceDN w:val="0"/>
              <w:adjustRightInd w:val="0"/>
              <w:rPr>
                <w:rFonts w:cstheme="minorHAnsi"/>
                <w:bCs/>
                <w:color w:val="000000"/>
                <w:sz w:val="24"/>
                <w:szCs w:val="28"/>
              </w:rPr>
            </w:pPr>
          </w:p>
        </w:tc>
        <w:tc>
          <w:tcPr>
            <w:tcW w:w="3235" w:type="dxa"/>
          </w:tcPr>
          <w:p w14:paraId="7E26F83F" w14:textId="77777777" w:rsidR="0060110C" w:rsidRPr="00E00DF9" w:rsidRDefault="0060110C" w:rsidP="00B0415C">
            <w:pPr>
              <w:autoSpaceDE w:val="0"/>
              <w:autoSpaceDN w:val="0"/>
              <w:adjustRightInd w:val="0"/>
              <w:rPr>
                <w:rFonts w:cstheme="minorHAnsi"/>
                <w:bCs/>
                <w:color w:val="000000"/>
                <w:sz w:val="24"/>
                <w:szCs w:val="28"/>
              </w:rPr>
            </w:pPr>
          </w:p>
        </w:tc>
      </w:tr>
    </w:tbl>
    <w:p w14:paraId="6FA88E5C" w14:textId="7685F3F9" w:rsidR="0060110C" w:rsidRPr="00E00DF9" w:rsidRDefault="0060110C" w:rsidP="0060110C">
      <w:pPr>
        <w:autoSpaceDE w:val="0"/>
        <w:autoSpaceDN w:val="0"/>
        <w:adjustRightInd w:val="0"/>
        <w:spacing w:after="0" w:line="240" w:lineRule="auto"/>
        <w:rPr>
          <w:rFonts w:cstheme="minorHAnsi"/>
          <w:i/>
          <w:color w:val="000000"/>
          <w:sz w:val="24"/>
          <w:szCs w:val="24"/>
        </w:rPr>
      </w:pPr>
      <w:r w:rsidRPr="00E00DF9">
        <w:rPr>
          <w:rFonts w:cstheme="minorHAnsi"/>
          <w:i/>
          <w:color w:val="000000"/>
          <w:sz w:val="24"/>
          <w:szCs w:val="24"/>
        </w:rPr>
        <w:t>Speak with your Sponsor / Mentor to help you locate any of the above and assist you in completing the activity.</w:t>
      </w:r>
    </w:p>
    <w:p w14:paraId="306A4F24" w14:textId="77777777" w:rsidR="0060110C" w:rsidRDefault="0060110C" w:rsidP="0060110C">
      <w:pPr>
        <w:autoSpaceDE w:val="0"/>
        <w:autoSpaceDN w:val="0"/>
        <w:adjustRightInd w:val="0"/>
        <w:spacing w:after="0" w:line="240" w:lineRule="auto"/>
        <w:rPr>
          <w:rFonts w:ascii="ArialNarrow" w:hAnsi="ArialNarrow" w:cs="ArialNarrow"/>
          <w:color w:val="000000"/>
          <w:sz w:val="24"/>
          <w:szCs w:val="24"/>
        </w:rPr>
      </w:pPr>
    </w:p>
    <w:p w14:paraId="7F347333" w14:textId="1EA706C6" w:rsidR="001E0950" w:rsidRDefault="001E0950" w:rsidP="001E0950">
      <w:pPr>
        <w:rPr>
          <w:b/>
          <w:bCs/>
          <w:sz w:val="36"/>
          <w:szCs w:val="36"/>
        </w:rPr>
      </w:pPr>
      <w:r>
        <w:rPr>
          <w:noProof/>
        </w:rPr>
        <w:lastRenderedPageBreak/>
        <w:drawing>
          <wp:anchor distT="0" distB="0" distL="114300" distR="114300" simplePos="0" relativeHeight="251659264" behindDoc="0" locked="0" layoutInCell="1" allowOverlap="1" wp14:anchorId="4C3C2A06" wp14:editId="5FDFBAAB">
            <wp:simplePos x="0" y="0"/>
            <wp:positionH relativeFrom="column">
              <wp:posOffset>-190500</wp:posOffset>
            </wp:positionH>
            <wp:positionV relativeFrom="paragraph">
              <wp:posOffset>56515</wp:posOffset>
            </wp:positionV>
            <wp:extent cx="6419850" cy="786638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419850" cy="7866380"/>
                    </a:xfrm>
                    <a:prstGeom prst="rect">
                      <a:avLst/>
                    </a:prstGeom>
                  </pic:spPr>
                </pic:pic>
              </a:graphicData>
            </a:graphic>
            <wp14:sizeRelH relativeFrom="page">
              <wp14:pctWidth>0</wp14:pctWidth>
            </wp14:sizeRelH>
            <wp14:sizeRelV relativeFrom="page">
              <wp14:pctHeight>0</wp14:pctHeight>
            </wp14:sizeRelV>
          </wp:anchor>
        </w:drawing>
      </w:r>
    </w:p>
    <w:sectPr w:rsidR="001E095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B6CFC" w14:textId="77777777" w:rsidR="00B076AE" w:rsidRDefault="00B076AE" w:rsidP="00417F1A">
      <w:pPr>
        <w:spacing w:after="0" w:line="240" w:lineRule="auto"/>
      </w:pPr>
      <w:r>
        <w:separator/>
      </w:r>
    </w:p>
  </w:endnote>
  <w:endnote w:type="continuationSeparator" w:id="0">
    <w:p w14:paraId="3B6BB9E8" w14:textId="77777777" w:rsidR="00B076AE" w:rsidRDefault="00B076AE" w:rsidP="00417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Narrow">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FEFA2" w14:textId="77777777" w:rsidR="00B076AE" w:rsidRDefault="00B076AE" w:rsidP="00417F1A">
      <w:pPr>
        <w:spacing w:after="0" w:line="240" w:lineRule="auto"/>
      </w:pPr>
      <w:r>
        <w:separator/>
      </w:r>
    </w:p>
  </w:footnote>
  <w:footnote w:type="continuationSeparator" w:id="0">
    <w:p w14:paraId="2E718625" w14:textId="77777777" w:rsidR="00B076AE" w:rsidRDefault="00B076AE" w:rsidP="00417F1A">
      <w:pPr>
        <w:spacing w:after="0" w:line="240" w:lineRule="auto"/>
      </w:pPr>
      <w:r>
        <w:continuationSeparator/>
      </w:r>
    </w:p>
  </w:footnote>
  <w:footnote w:id="1">
    <w:p w14:paraId="6B948AE2" w14:textId="31C8F1E7" w:rsidR="00B0415C" w:rsidRDefault="00B0415C">
      <w:pPr>
        <w:pStyle w:val="FootnoteText"/>
      </w:pPr>
      <w:r>
        <w:rPr>
          <w:rStyle w:val="FootnoteReference"/>
        </w:rPr>
        <w:footnoteRef/>
      </w:r>
      <w:r>
        <w:t xml:space="preserve"> Adapted from a checklist used by the Rotary Club of Reedy River, Greenville SC</w:t>
      </w:r>
      <w:r w:rsidR="00D51F24">
        <w:t>. This checklist can be adapted to your club. Two ways in which it has been include:</w:t>
      </w:r>
    </w:p>
    <w:p w14:paraId="2ADF3DA3" w14:textId="7B7D620C" w:rsidR="00D51F24" w:rsidRDefault="00D51F24">
      <w:pPr>
        <w:pStyle w:val="FootnoteText"/>
      </w:pPr>
      <w:r>
        <w:t xml:space="preserve">- New members are given a temporary badge when joining and receive </w:t>
      </w:r>
      <w:bookmarkStart w:id="0" w:name="_GoBack"/>
      <w:bookmarkEnd w:id="0"/>
      <w:r>
        <w:t>their permanent badge when the list has been completed</w:t>
      </w:r>
    </w:p>
    <w:p w14:paraId="0B3CBFFA" w14:textId="69322A78" w:rsidR="00D51F24" w:rsidRDefault="00D51F24">
      <w:pPr>
        <w:pStyle w:val="FootnoteText"/>
      </w:pPr>
      <w:r>
        <w:t>- Members completing the list are awarded 250 recognition points toward becoming a Paul Harris Fellow by the club.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79F7A" w14:textId="7D17481A" w:rsidR="007505B3" w:rsidRPr="007505B3" w:rsidRDefault="007505B3" w:rsidP="007505B3">
    <w:pPr>
      <w:pStyle w:val="Header"/>
      <w:rPr>
        <w:b/>
        <w:sz w:val="32"/>
      </w:rPr>
    </w:pPr>
  </w:p>
  <w:p w14:paraId="663DFAE3" w14:textId="7E4E8BE7" w:rsidR="007505B3" w:rsidRDefault="007505B3" w:rsidP="007505B3">
    <w:pPr>
      <w:pStyle w:val="Header"/>
    </w:pPr>
  </w:p>
  <w:p w14:paraId="10BEC545" w14:textId="77777777" w:rsidR="007505B3" w:rsidRDefault="007505B3" w:rsidP="007505B3">
    <w:pPr>
      <w:pStyle w:val="Header"/>
    </w:pPr>
  </w:p>
  <w:p w14:paraId="3A14659C" w14:textId="77777777" w:rsidR="00417F1A" w:rsidRDefault="00417F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A93B7" w14:textId="77777777" w:rsidR="00A36004" w:rsidRPr="007505B3" w:rsidRDefault="00A36004" w:rsidP="007505B3">
    <w:pPr>
      <w:pStyle w:val="Header"/>
      <w:rPr>
        <w:b/>
        <w:sz w:val="32"/>
      </w:rPr>
    </w:pPr>
    <w:r>
      <w:rPr>
        <w:noProof/>
      </w:rPr>
      <w:drawing>
        <wp:anchor distT="0" distB="0" distL="114300" distR="114300" simplePos="0" relativeHeight="251660288" behindDoc="0" locked="0" layoutInCell="1" allowOverlap="1" wp14:anchorId="1025B973" wp14:editId="12482BAD">
          <wp:simplePos x="0" y="0"/>
          <wp:positionH relativeFrom="column">
            <wp:posOffset>-409575</wp:posOffset>
          </wp:positionH>
          <wp:positionV relativeFrom="paragraph">
            <wp:posOffset>-219075</wp:posOffset>
          </wp:positionV>
          <wp:extent cx="1567815"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7815" cy="685800"/>
                  </a:xfrm>
                  <a:prstGeom prst="rect">
                    <a:avLst/>
                  </a:prstGeom>
                </pic:spPr>
              </pic:pic>
            </a:graphicData>
          </a:graphic>
          <wp14:sizeRelH relativeFrom="page">
            <wp14:pctWidth>0</wp14:pctWidth>
          </wp14:sizeRelH>
          <wp14:sizeRelV relativeFrom="page">
            <wp14:pctHeight>0</wp14:pctHeight>
          </wp14:sizeRelV>
        </wp:anchor>
      </w:drawing>
    </w:r>
    <w:r>
      <w:tab/>
    </w:r>
    <w:r w:rsidRPr="007505B3">
      <w:rPr>
        <w:b/>
        <w:sz w:val="32"/>
      </w:rPr>
      <w:t>Member Care Manual</w:t>
    </w:r>
  </w:p>
  <w:p w14:paraId="55C17652" w14:textId="77777777" w:rsidR="00A36004" w:rsidRDefault="00A36004" w:rsidP="007505B3">
    <w:pPr>
      <w:pStyle w:val="Header"/>
    </w:pPr>
  </w:p>
  <w:p w14:paraId="79E51362" w14:textId="77777777" w:rsidR="00A36004" w:rsidRDefault="00A36004" w:rsidP="007505B3">
    <w:pPr>
      <w:pStyle w:val="Header"/>
    </w:pPr>
  </w:p>
  <w:p w14:paraId="64259082" w14:textId="77777777" w:rsidR="00A36004" w:rsidRDefault="00A360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C1A61"/>
    <w:multiLevelType w:val="hybridMultilevel"/>
    <w:tmpl w:val="694263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0763A"/>
    <w:multiLevelType w:val="multilevel"/>
    <w:tmpl w:val="D5DE51A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1976FCF"/>
    <w:multiLevelType w:val="multilevel"/>
    <w:tmpl w:val="4BAED5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0E6C56"/>
    <w:multiLevelType w:val="multilevel"/>
    <w:tmpl w:val="F460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D96688"/>
    <w:multiLevelType w:val="hybridMultilevel"/>
    <w:tmpl w:val="76866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77DBA"/>
    <w:multiLevelType w:val="hybridMultilevel"/>
    <w:tmpl w:val="FC2489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2E0726"/>
    <w:multiLevelType w:val="hybridMultilevel"/>
    <w:tmpl w:val="BE1C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1453B"/>
    <w:multiLevelType w:val="multilevel"/>
    <w:tmpl w:val="479C91F2"/>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7E379E2"/>
    <w:multiLevelType w:val="hybridMultilevel"/>
    <w:tmpl w:val="4F584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73CDA"/>
    <w:multiLevelType w:val="hybridMultilevel"/>
    <w:tmpl w:val="6414E0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4D80AF6"/>
    <w:multiLevelType w:val="hybridMultilevel"/>
    <w:tmpl w:val="851CF6E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15:restartNumberingAfterBreak="0">
    <w:nsid w:val="39EC601C"/>
    <w:multiLevelType w:val="hybridMultilevel"/>
    <w:tmpl w:val="CD780C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BA5A07"/>
    <w:multiLevelType w:val="hybridMultilevel"/>
    <w:tmpl w:val="F468D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67E0A"/>
    <w:multiLevelType w:val="hybridMultilevel"/>
    <w:tmpl w:val="33080E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DC1B07"/>
    <w:multiLevelType w:val="multilevel"/>
    <w:tmpl w:val="31063F5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BC6385C"/>
    <w:multiLevelType w:val="multilevel"/>
    <w:tmpl w:val="CC1E23DE"/>
    <w:lvl w:ilvl="0">
      <w:start w:val="2"/>
      <w:numFmt w:val="decimal"/>
      <w:lvlText w:val="%1"/>
      <w:lvlJc w:val="left"/>
      <w:pPr>
        <w:ind w:left="420" w:hanging="420"/>
      </w:pPr>
      <w:rPr>
        <w:rFonts w:hint="default"/>
      </w:rPr>
    </w:lvl>
    <w:lvl w:ilvl="1">
      <w:start w:val="5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D034397"/>
    <w:multiLevelType w:val="hybridMultilevel"/>
    <w:tmpl w:val="517EBC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1457F58"/>
    <w:multiLevelType w:val="multilevel"/>
    <w:tmpl w:val="68DA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8F1DED"/>
    <w:multiLevelType w:val="hybridMultilevel"/>
    <w:tmpl w:val="754A0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B62FFF"/>
    <w:multiLevelType w:val="multilevel"/>
    <w:tmpl w:val="FB4C3B2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57A52C75"/>
    <w:multiLevelType w:val="multilevel"/>
    <w:tmpl w:val="6A104B2E"/>
    <w:lvl w:ilvl="0">
      <w:start w:val="3"/>
      <w:numFmt w:val="decimal"/>
      <w:lvlText w:val="%1"/>
      <w:lvlJc w:val="left"/>
      <w:pPr>
        <w:ind w:left="375" w:hanging="375"/>
      </w:pPr>
      <w:rPr>
        <w:rFonts w:hint="default"/>
      </w:rPr>
    </w:lvl>
    <w:lvl w:ilvl="1">
      <w:start w:val="2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BE4794E"/>
    <w:multiLevelType w:val="multilevel"/>
    <w:tmpl w:val="C9B01CC8"/>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E425976"/>
    <w:multiLevelType w:val="multilevel"/>
    <w:tmpl w:val="5B5C3C7A"/>
    <w:lvl w:ilvl="0">
      <w:start w:val="2"/>
      <w:numFmt w:val="decimal"/>
      <w:lvlText w:val="%1"/>
      <w:lvlJc w:val="left"/>
      <w:pPr>
        <w:ind w:left="675" w:hanging="675"/>
      </w:pPr>
      <w:rPr>
        <w:rFonts w:hint="default"/>
      </w:rPr>
    </w:lvl>
    <w:lvl w:ilvl="1">
      <w:start w:val="3"/>
      <w:numFmt w:val="decimal"/>
      <w:lvlText w:val="%1.%2"/>
      <w:lvlJc w:val="left"/>
      <w:pPr>
        <w:ind w:left="675" w:hanging="67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E7463D1"/>
    <w:multiLevelType w:val="hybridMultilevel"/>
    <w:tmpl w:val="07164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90365C"/>
    <w:multiLevelType w:val="hybridMultilevel"/>
    <w:tmpl w:val="531E3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362695"/>
    <w:multiLevelType w:val="hybridMultilevel"/>
    <w:tmpl w:val="9F1C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4E2C45"/>
    <w:multiLevelType w:val="hybridMultilevel"/>
    <w:tmpl w:val="370AC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824CA2"/>
    <w:multiLevelType w:val="multilevel"/>
    <w:tmpl w:val="690A1F9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10818B0"/>
    <w:multiLevelType w:val="multilevel"/>
    <w:tmpl w:val="A4468F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A710333"/>
    <w:multiLevelType w:val="multilevel"/>
    <w:tmpl w:val="D972A724"/>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6"/>
  </w:num>
  <w:num w:numId="2">
    <w:abstractNumId w:val="8"/>
  </w:num>
  <w:num w:numId="3">
    <w:abstractNumId w:val="6"/>
  </w:num>
  <w:num w:numId="4">
    <w:abstractNumId w:val="12"/>
  </w:num>
  <w:num w:numId="5">
    <w:abstractNumId w:val="18"/>
  </w:num>
  <w:num w:numId="6">
    <w:abstractNumId w:val="17"/>
  </w:num>
  <w:num w:numId="7">
    <w:abstractNumId w:val="3"/>
  </w:num>
  <w:num w:numId="8">
    <w:abstractNumId w:val="2"/>
  </w:num>
  <w:num w:numId="9">
    <w:abstractNumId w:val="29"/>
  </w:num>
  <w:num w:numId="10">
    <w:abstractNumId w:val="15"/>
  </w:num>
  <w:num w:numId="11">
    <w:abstractNumId w:val="28"/>
  </w:num>
  <w:num w:numId="12">
    <w:abstractNumId w:val="7"/>
  </w:num>
  <w:num w:numId="13">
    <w:abstractNumId w:val="20"/>
  </w:num>
  <w:num w:numId="14">
    <w:abstractNumId w:val="24"/>
  </w:num>
  <w:num w:numId="15">
    <w:abstractNumId w:val="10"/>
  </w:num>
  <w:num w:numId="16">
    <w:abstractNumId w:val="16"/>
  </w:num>
  <w:num w:numId="17">
    <w:abstractNumId w:val="4"/>
  </w:num>
  <w:num w:numId="18">
    <w:abstractNumId w:val="5"/>
  </w:num>
  <w:num w:numId="19">
    <w:abstractNumId w:val="0"/>
  </w:num>
  <w:num w:numId="20">
    <w:abstractNumId w:val="23"/>
  </w:num>
  <w:num w:numId="21">
    <w:abstractNumId w:val="25"/>
  </w:num>
  <w:num w:numId="22">
    <w:abstractNumId w:val="9"/>
  </w:num>
  <w:num w:numId="23">
    <w:abstractNumId w:val="22"/>
  </w:num>
  <w:num w:numId="24">
    <w:abstractNumId w:val="1"/>
  </w:num>
  <w:num w:numId="25">
    <w:abstractNumId w:val="27"/>
  </w:num>
  <w:num w:numId="26">
    <w:abstractNumId w:val="21"/>
  </w:num>
  <w:num w:numId="27">
    <w:abstractNumId w:val="11"/>
  </w:num>
  <w:num w:numId="28">
    <w:abstractNumId w:val="13"/>
  </w:num>
  <w:num w:numId="29">
    <w:abstractNumId w:val="1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CE"/>
    <w:rsid w:val="00007932"/>
    <w:rsid w:val="00022E31"/>
    <w:rsid w:val="000245E6"/>
    <w:rsid w:val="00036C55"/>
    <w:rsid w:val="000400A5"/>
    <w:rsid w:val="0005108C"/>
    <w:rsid w:val="00067516"/>
    <w:rsid w:val="0008416C"/>
    <w:rsid w:val="0009653B"/>
    <w:rsid w:val="000D3F50"/>
    <w:rsid w:val="000D555B"/>
    <w:rsid w:val="000E318E"/>
    <w:rsid w:val="000F446C"/>
    <w:rsid w:val="00111E47"/>
    <w:rsid w:val="00121FCE"/>
    <w:rsid w:val="00141D1B"/>
    <w:rsid w:val="00170541"/>
    <w:rsid w:val="0018213B"/>
    <w:rsid w:val="00190C75"/>
    <w:rsid w:val="001A0A9B"/>
    <w:rsid w:val="001C1456"/>
    <w:rsid w:val="001D587D"/>
    <w:rsid w:val="001E0950"/>
    <w:rsid w:val="001E1F0A"/>
    <w:rsid w:val="001F1BD4"/>
    <w:rsid w:val="00261616"/>
    <w:rsid w:val="00283370"/>
    <w:rsid w:val="00296B83"/>
    <w:rsid w:val="002A40BF"/>
    <w:rsid w:val="00303C7C"/>
    <w:rsid w:val="00327854"/>
    <w:rsid w:val="003436DD"/>
    <w:rsid w:val="00354CAE"/>
    <w:rsid w:val="00361005"/>
    <w:rsid w:val="003722C7"/>
    <w:rsid w:val="0038068F"/>
    <w:rsid w:val="00380979"/>
    <w:rsid w:val="0038634C"/>
    <w:rsid w:val="003C3F5B"/>
    <w:rsid w:val="003E0594"/>
    <w:rsid w:val="003F0B61"/>
    <w:rsid w:val="003F109B"/>
    <w:rsid w:val="00417F1A"/>
    <w:rsid w:val="00456D3D"/>
    <w:rsid w:val="00476E6B"/>
    <w:rsid w:val="00486E5E"/>
    <w:rsid w:val="004B5B63"/>
    <w:rsid w:val="004C3990"/>
    <w:rsid w:val="004E14D0"/>
    <w:rsid w:val="004E7045"/>
    <w:rsid w:val="005A673A"/>
    <w:rsid w:val="005D5D36"/>
    <w:rsid w:val="005E6822"/>
    <w:rsid w:val="005F2D4B"/>
    <w:rsid w:val="0060110C"/>
    <w:rsid w:val="00611F48"/>
    <w:rsid w:val="0064449C"/>
    <w:rsid w:val="00656AD4"/>
    <w:rsid w:val="00672F21"/>
    <w:rsid w:val="00674506"/>
    <w:rsid w:val="006A0FA4"/>
    <w:rsid w:val="006B7191"/>
    <w:rsid w:val="006B7F54"/>
    <w:rsid w:val="006F57E5"/>
    <w:rsid w:val="0072505F"/>
    <w:rsid w:val="00730E45"/>
    <w:rsid w:val="007505B3"/>
    <w:rsid w:val="007716F8"/>
    <w:rsid w:val="00777DA4"/>
    <w:rsid w:val="00785DE7"/>
    <w:rsid w:val="007A139F"/>
    <w:rsid w:val="007A5E22"/>
    <w:rsid w:val="007B7E7B"/>
    <w:rsid w:val="007C794D"/>
    <w:rsid w:val="007D71E0"/>
    <w:rsid w:val="007D7E55"/>
    <w:rsid w:val="007F3B81"/>
    <w:rsid w:val="0080334E"/>
    <w:rsid w:val="008100EC"/>
    <w:rsid w:val="00810ECA"/>
    <w:rsid w:val="00814BEB"/>
    <w:rsid w:val="00854297"/>
    <w:rsid w:val="008610E0"/>
    <w:rsid w:val="008717C4"/>
    <w:rsid w:val="008B31EA"/>
    <w:rsid w:val="008C3118"/>
    <w:rsid w:val="008C58F1"/>
    <w:rsid w:val="00911543"/>
    <w:rsid w:val="00911D87"/>
    <w:rsid w:val="00913FD3"/>
    <w:rsid w:val="00933C79"/>
    <w:rsid w:val="009523E1"/>
    <w:rsid w:val="009847B1"/>
    <w:rsid w:val="0099577C"/>
    <w:rsid w:val="00996D15"/>
    <w:rsid w:val="009B54C3"/>
    <w:rsid w:val="00A02AD6"/>
    <w:rsid w:val="00A060C5"/>
    <w:rsid w:val="00A1318F"/>
    <w:rsid w:val="00A13CD1"/>
    <w:rsid w:val="00A36004"/>
    <w:rsid w:val="00A40C66"/>
    <w:rsid w:val="00A52317"/>
    <w:rsid w:val="00AA060A"/>
    <w:rsid w:val="00AB7EF0"/>
    <w:rsid w:val="00AC04AE"/>
    <w:rsid w:val="00AC45BE"/>
    <w:rsid w:val="00B0415C"/>
    <w:rsid w:val="00B076AE"/>
    <w:rsid w:val="00B30AD0"/>
    <w:rsid w:val="00B42D6C"/>
    <w:rsid w:val="00B601A0"/>
    <w:rsid w:val="00BB7120"/>
    <w:rsid w:val="00BD0CE2"/>
    <w:rsid w:val="00BD5ABC"/>
    <w:rsid w:val="00BD747A"/>
    <w:rsid w:val="00BF0A18"/>
    <w:rsid w:val="00BF7F80"/>
    <w:rsid w:val="00C06EA4"/>
    <w:rsid w:val="00C1359D"/>
    <w:rsid w:val="00C375DB"/>
    <w:rsid w:val="00C533D5"/>
    <w:rsid w:val="00C713BE"/>
    <w:rsid w:val="00C81C3B"/>
    <w:rsid w:val="00CA281D"/>
    <w:rsid w:val="00CB20A9"/>
    <w:rsid w:val="00CF1096"/>
    <w:rsid w:val="00D30065"/>
    <w:rsid w:val="00D33D87"/>
    <w:rsid w:val="00D51F24"/>
    <w:rsid w:val="00D76154"/>
    <w:rsid w:val="00DA61E3"/>
    <w:rsid w:val="00DC0C33"/>
    <w:rsid w:val="00DC4A92"/>
    <w:rsid w:val="00DD0F89"/>
    <w:rsid w:val="00E00DF9"/>
    <w:rsid w:val="00E012D5"/>
    <w:rsid w:val="00E03BDE"/>
    <w:rsid w:val="00E1769D"/>
    <w:rsid w:val="00E17EC6"/>
    <w:rsid w:val="00E3340F"/>
    <w:rsid w:val="00E6367B"/>
    <w:rsid w:val="00E81C65"/>
    <w:rsid w:val="00E91C7C"/>
    <w:rsid w:val="00ED13DB"/>
    <w:rsid w:val="00ED3550"/>
    <w:rsid w:val="00EE10FC"/>
    <w:rsid w:val="00EF7784"/>
    <w:rsid w:val="00F02B29"/>
    <w:rsid w:val="00F06140"/>
    <w:rsid w:val="00F20B84"/>
    <w:rsid w:val="00F20F11"/>
    <w:rsid w:val="00F30A0F"/>
    <w:rsid w:val="00F3685A"/>
    <w:rsid w:val="00F376DD"/>
    <w:rsid w:val="00F41161"/>
    <w:rsid w:val="00F44AD2"/>
    <w:rsid w:val="00F76FB3"/>
    <w:rsid w:val="00FB27A7"/>
    <w:rsid w:val="00FB7B08"/>
    <w:rsid w:val="00FC2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EA05A"/>
  <w15:chartTrackingRefBased/>
  <w15:docId w15:val="{C7D51B6B-94EF-4D4D-9142-698A6C09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30E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FCE"/>
    <w:pPr>
      <w:ind w:left="720"/>
      <w:contextualSpacing/>
    </w:pPr>
  </w:style>
  <w:style w:type="paragraph" w:styleId="Header">
    <w:name w:val="header"/>
    <w:basedOn w:val="Normal"/>
    <w:link w:val="HeaderChar"/>
    <w:uiPriority w:val="99"/>
    <w:unhideWhenUsed/>
    <w:rsid w:val="00417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F1A"/>
  </w:style>
  <w:style w:type="paragraph" w:styleId="Footer">
    <w:name w:val="footer"/>
    <w:basedOn w:val="Normal"/>
    <w:link w:val="FooterChar"/>
    <w:uiPriority w:val="99"/>
    <w:unhideWhenUsed/>
    <w:rsid w:val="00417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F1A"/>
  </w:style>
  <w:style w:type="character" w:customStyle="1" w:styleId="Heading2Char">
    <w:name w:val="Heading 2 Char"/>
    <w:basedOn w:val="DefaultParagraphFont"/>
    <w:link w:val="Heading2"/>
    <w:uiPriority w:val="9"/>
    <w:rsid w:val="00730E4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30E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6B83"/>
    <w:rPr>
      <w:color w:val="0000FF"/>
      <w:u w:val="single"/>
    </w:rPr>
  </w:style>
  <w:style w:type="paragraph" w:styleId="FootnoteText">
    <w:name w:val="footnote text"/>
    <w:basedOn w:val="Normal"/>
    <w:link w:val="FootnoteTextChar"/>
    <w:uiPriority w:val="99"/>
    <w:semiHidden/>
    <w:unhideWhenUsed/>
    <w:rsid w:val="001A0A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0A9B"/>
    <w:rPr>
      <w:sz w:val="20"/>
      <w:szCs w:val="20"/>
    </w:rPr>
  </w:style>
  <w:style w:type="character" w:styleId="FootnoteReference">
    <w:name w:val="footnote reference"/>
    <w:basedOn w:val="DefaultParagraphFont"/>
    <w:uiPriority w:val="99"/>
    <w:semiHidden/>
    <w:unhideWhenUsed/>
    <w:rsid w:val="001A0A9B"/>
    <w:rPr>
      <w:vertAlign w:val="superscript"/>
    </w:rPr>
  </w:style>
  <w:style w:type="table" w:styleId="TableGrid">
    <w:name w:val="Table Grid"/>
    <w:basedOn w:val="TableNormal"/>
    <w:uiPriority w:val="39"/>
    <w:rsid w:val="00B04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636682">
      <w:bodyDiv w:val="1"/>
      <w:marLeft w:val="0"/>
      <w:marRight w:val="0"/>
      <w:marTop w:val="0"/>
      <w:marBottom w:val="0"/>
      <w:divBdr>
        <w:top w:val="none" w:sz="0" w:space="0" w:color="auto"/>
        <w:left w:val="none" w:sz="0" w:space="0" w:color="auto"/>
        <w:bottom w:val="none" w:sz="0" w:space="0" w:color="auto"/>
        <w:right w:val="none" w:sz="0" w:space="0" w:color="auto"/>
      </w:divBdr>
    </w:div>
    <w:div w:id="2082825144">
      <w:bodyDiv w:val="1"/>
      <w:marLeft w:val="0"/>
      <w:marRight w:val="0"/>
      <w:marTop w:val="0"/>
      <w:marBottom w:val="0"/>
      <w:divBdr>
        <w:top w:val="none" w:sz="0" w:space="0" w:color="auto"/>
        <w:left w:val="none" w:sz="0" w:space="0" w:color="auto"/>
        <w:bottom w:val="none" w:sz="0" w:space="0" w:color="auto"/>
        <w:right w:val="none" w:sz="0" w:space="0" w:color="auto"/>
      </w:divBdr>
    </w:div>
    <w:div w:id="2092848758">
      <w:bodyDiv w:val="1"/>
      <w:marLeft w:val="0"/>
      <w:marRight w:val="0"/>
      <w:marTop w:val="0"/>
      <w:marBottom w:val="0"/>
      <w:divBdr>
        <w:top w:val="none" w:sz="0" w:space="0" w:color="auto"/>
        <w:left w:val="none" w:sz="0" w:space="0" w:color="auto"/>
        <w:bottom w:val="none" w:sz="0" w:space="0" w:color="auto"/>
        <w:right w:val="none" w:sz="0" w:space="0" w:color="auto"/>
      </w:divBdr>
      <w:divsChild>
        <w:div w:id="1553033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5F49C-9DFF-48DD-80A6-D8E3ED210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McCarthy</dc:creator>
  <cp:keywords/>
  <dc:description/>
  <cp:lastModifiedBy>Justin McCarthy</cp:lastModifiedBy>
  <cp:revision>8</cp:revision>
  <cp:lastPrinted>2022-03-12T21:33:00Z</cp:lastPrinted>
  <dcterms:created xsi:type="dcterms:W3CDTF">2022-03-26T22:03:00Z</dcterms:created>
  <dcterms:modified xsi:type="dcterms:W3CDTF">2022-04-30T22:22:00Z</dcterms:modified>
</cp:coreProperties>
</file>